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72666A">
        <w:trPr>
          <w:trHeight w:val="819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331AB5C8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  <w:r w:rsidR="00EC5779">
              <w:rPr>
                <w:b/>
                <w:bCs/>
                <w:lang w:val="en-CA"/>
              </w:rPr>
              <w:t>(</w:t>
            </w:r>
            <w:r w:rsidR="0044777A">
              <w:rPr>
                <w:b/>
                <w:bCs/>
                <w:lang w:val="en-CA"/>
              </w:rPr>
              <w:t>Quebec</w:t>
            </w:r>
            <w:r w:rsidR="00EC5779">
              <w:rPr>
                <w:b/>
                <w:bCs/>
                <w:lang w:val="en-CA"/>
              </w:rPr>
              <w:t>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744E87F1" w14:textId="7ACFF454" w:rsidR="0060791A" w:rsidRDefault="008E4A92" w:rsidP="0060791A">
            <w:pPr>
              <w:tabs>
                <w:tab w:val="left" w:pos="395"/>
              </w:tabs>
              <w:rPr>
                <w:lang w:val="en-CA"/>
              </w:rPr>
            </w:pPr>
            <w:r>
              <w:rPr>
                <w:lang w:val="en-CA"/>
              </w:rPr>
              <w:t>Phone:</w:t>
            </w:r>
          </w:p>
          <w:p w14:paraId="6420F4C6" w14:textId="4A176BC5" w:rsidR="005E5E53" w:rsidRPr="00C3143A" w:rsidRDefault="005E5E53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5F5B359B" w14:textId="696B016B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45A2503E" w:rsidR="0060791A" w:rsidRPr="00C3143A" w:rsidRDefault="00BC7807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BC7807">
              <w:rPr>
                <w:lang w:val="en-CA"/>
              </w:rPr>
              <w:t>Department: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44777A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4D15A46A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3542"/>
        <w:gridCol w:w="4396"/>
      </w:tblGrid>
      <w:tr w:rsidR="00EC5779" w:rsidRPr="0044777A" w14:paraId="04569B48" w14:textId="77777777" w:rsidTr="00EC5779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0A5F" w14:textId="360ED0D9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b/>
                <w:bCs/>
                <w:lang w:val="en-CA"/>
              </w:rPr>
              <w:t xml:space="preserve">Academic partners or public research center - </w:t>
            </w:r>
            <w:r w:rsidR="0044777A">
              <w:rPr>
                <w:b/>
                <w:bCs/>
                <w:lang w:val="en-CA"/>
              </w:rPr>
              <w:t>Quebec</w:t>
            </w:r>
          </w:p>
        </w:tc>
      </w:tr>
      <w:tr w:rsidR="00EC5779" w:rsidRPr="0072666A" w14:paraId="2BC69B01" w14:textId="77777777" w:rsidTr="00EC5779">
        <w:trPr>
          <w:trHeight w:val="394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88D" w14:textId="77777777" w:rsidR="00EC5779" w:rsidRPr="0072666A" w:rsidRDefault="00EC5779" w:rsidP="00D34B9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Contact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FF5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996AF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EC5779" w:rsidRPr="0072666A" w14:paraId="53ECC024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09F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D1C" w14:textId="0C5B27D1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B2EFCB3" w14:textId="2459B1B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8CBCC74" w14:textId="1A802CA2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4A13B57" w14:textId="046CD58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585" w14:textId="1F4CDCB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5BD38BC8" w14:textId="12F42B94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0986C92CCAD54FAA9A7AB4C790B87C2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667E6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712459D5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9E6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B7B6" w14:textId="424DA7A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15227BB7" w14:textId="7001AA89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4D59317D" w14:textId="549B6EBB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6F0D09A" w14:textId="6CC63DB9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BD5" w14:textId="0F3009A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1D8A05D6" w14:textId="52C0E60C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0AF86EE7EB944873A6040CF4432656F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E92D8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2E33FCA1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739C4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8FD192" w14:textId="2925E8EA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6679ED0" w14:textId="46F12D35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D6B5A75" w14:textId="5B4F256F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10446410" w14:textId="0A8E18C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BF6CC4" w14:textId="6E8AABE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0CBC6277" w14:textId="6065F369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2E5EAEDF60AC4322BEEBA35C4A319F8C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1A18BE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00B283C8" w14:textId="3F6944C5" w:rsidR="00CC4624" w:rsidRPr="00105C07" w:rsidRDefault="00CC4624" w:rsidP="0060791A">
      <w:pPr>
        <w:spacing w:line="60" w:lineRule="exact"/>
        <w:rPr>
          <w:lang w:val="fr-CA"/>
        </w:rPr>
      </w:pP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"/>
        <w:gridCol w:w="3245"/>
        <w:gridCol w:w="16"/>
        <w:gridCol w:w="709"/>
        <w:gridCol w:w="2675"/>
        <w:gridCol w:w="287"/>
        <w:gridCol w:w="4249"/>
        <w:gridCol w:w="6"/>
      </w:tblGrid>
      <w:tr w:rsidR="00BD69C1" w:rsidRPr="0044777A" w14:paraId="49767A2D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9D7A50" w14:textId="43CD7BF0" w:rsidR="00BD69C1" w:rsidRPr="0005483A" w:rsidRDefault="00BD69C1" w:rsidP="00005A5B">
            <w:pPr>
              <w:jc w:val="left"/>
              <w:rPr>
                <w:sz w:val="18"/>
                <w:szCs w:val="18"/>
                <w:lang w:val="en-CA"/>
              </w:rPr>
            </w:pPr>
            <w:r w:rsidRPr="0005483A">
              <w:rPr>
                <w:b/>
                <w:bCs/>
                <w:lang w:val="en-CA"/>
              </w:rPr>
              <w:t>Business Partners</w:t>
            </w:r>
            <w:r>
              <w:rPr>
                <w:sz w:val="18"/>
                <w:szCs w:val="18"/>
                <w:lang w:val="en-CA"/>
              </w:rPr>
              <w:t xml:space="preserve"> </w:t>
            </w:r>
            <w:r w:rsidRPr="00B7756C">
              <w:rPr>
                <w:b/>
                <w:bCs/>
                <w:lang w:val="en-CA"/>
              </w:rPr>
              <w:t xml:space="preserve">in </w:t>
            </w:r>
            <w:r w:rsidR="0044777A">
              <w:rPr>
                <w:b/>
                <w:bCs/>
                <w:lang w:val="en-CA"/>
              </w:rPr>
              <w:t>Quebec</w:t>
            </w:r>
          </w:p>
          <w:p w14:paraId="7E6A2766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BD69C1" w:rsidRPr="0005483A" w14:paraId="06A8FBCD" w14:textId="77777777" w:rsidTr="00222F57">
        <w:trPr>
          <w:gridBefore w:val="1"/>
          <w:gridAfter w:val="1"/>
          <w:wBefore w:w="18" w:type="dxa"/>
          <w:wAfter w:w="6" w:type="dxa"/>
          <w:trHeight w:val="144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39EF94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>
              <w:rPr>
                <w:b/>
                <w:bCs/>
                <w:lang w:val="en-CA"/>
              </w:rPr>
              <w:t> </w:t>
            </w:r>
            <w:r w:rsidRPr="0005483A">
              <w:rPr>
                <w:b/>
                <w:bCs/>
                <w:lang w:val="en-CA"/>
              </w:rPr>
              <w:t>1</w:t>
            </w:r>
          </w:p>
        </w:tc>
      </w:tr>
      <w:tr w:rsidR="00BD69C1" w:rsidRPr="0005483A" w14:paraId="2E4ADD23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D0A4B1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BD69C1" w:rsidRPr="0005483A" w14:paraId="175DD5CF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26275" w14:textId="77777777" w:rsidR="00BD69C1" w:rsidRPr="0005483A" w:rsidRDefault="00BD69C1" w:rsidP="00005A5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D4B5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187F20E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Company legal name:</w:t>
            </w:r>
          </w:p>
        </w:tc>
      </w:tr>
      <w:tr w:rsidR="00BD69C1" w:rsidRPr="0044777A" w14:paraId="65A2B44D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E02E0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9C45CA">
              <w:rPr>
                <w:sz w:val="20"/>
                <w:szCs w:val="20"/>
                <w:lang w:val="en-CA"/>
              </w:rPr>
              <w:t>Number of global employees: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3B059" w14:textId="700B5D2D" w:rsidR="00BD69C1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Number of employees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  <w:p w14:paraId="19A0F0F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E491B22" w14:textId="1FD4B570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Number of R&amp;D employees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</w:tc>
      </w:tr>
      <w:tr w:rsidR="00BD69C1" w:rsidRPr="0005483A" w14:paraId="1681D777" w14:textId="77777777" w:rsidTr="00222F57">
        <w:trPr>
          <w:gridBefore w:val="1"/>
          <w:gridAfter w:val="1"/>
          <w:wBefore w:w="18" w:type="dxa"/>
          <w:wAfter w:w="6" w:type="dxa"/>
          <w:trHeight w:val="576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EBDCB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Description of the company and its activities:</w:t>
            </w:r>
          </w:p>
          <w:p w14:paraId="4C7F4427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496666AE" w14:textId="684D007F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Production and/or R&amp;D in </w:t>
            </w:r>
            <w:r w:rsidR="0044777A">
              <w:rPr>
                <w:sz w:val="20"/>
                <w:szCs w:val="20"/>
                <w:lang w:val="en-CA"/>
              </w:rPr>
              <w:t>Quebec</w:t>
            </w:r>
            <w:r w:rsidRPr="0005483A">
              <w:rPr>
                <w:sz w:val="20"/>
                <w:szCs w:val="20"/>
                <w:lang w:val="en-CA"/>
              </w:rPr>
              <w:t>:</w:t>
            </w:r>
          </w:p>
          <w:p w14:paraId="787E0B3B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44777A">
              <w:rPr>
                <w:sz w:val="20"/>
                <w:szCs w:val="20"/>
                <w:lang w:val="en-CA"/>
              </w:rPr>
            </w:r>
            <w:r w:rsidR="0044777A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44777A">
              <w:rPr>
                <w:sz w:val="20"/>
                <w:szCs w:val="20"/>
                <w:lang w:val="en-CA"/>
              </w:rPr>
            </w:r>
            <w:r w:rsidR="0044777A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BD69C1" w:rsidRPr="0005483A" w14:paraId="6CE5B664" w14:textId="77777777" w:rsidTr="00222F57">
        <w:trPr>
          <w:gridBefore w:val="1"/>
          <w:gridAfter w:val="1"/>
          <w:wBefore w:w="18" w:type="dxa"/>
          <w:wAfter w:w="6" w:type="dxa"/>
          <w:trHeight w:val="88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339B9E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BD69C1" w:rsidRPr="0005483A" w14:paraId="0C8B9F92" w14:textId="77777777" w:rsidTr="00222F57">
        <w:trPr>
          <w:gridBefore w:val="1"/>
          <w:gridAfter w:val="1"/>
          <w:wBefore w:w="18" w:type="dxa"/>
          <w:wAfter w:w="6" w:type="dxa"/>
          <w:trHeight w:val="354"/>
        </w:trPr>
        <w:tc>
          <w:tcPr>
            <w:tcW w:w="66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930AC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Name:</w:t>
            </w:r>
          </w:p>
          <w:p w14:paraId="7B12004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2CC7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BD69C1" w:rsidRPr="0005483A" w14:paraId="41B68911" w14:textId="77777777" w:rsidTr="00222F57">
        <w:trPr>
          <w:gridBefore w:val="1"/>
          <w:gridAfter w:val="1"/>
          <w:wBefore w:w="18" w:type="dxa"/>
          <w:wAfter w:w="6" w:type="dxa"/>
          <w:trHeight w:val="402"/>
        </w:trPr>
        <w:tc>
          <w:tcPr>
            <w:tcW w:w="397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3755484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30E2BE4" w14:textId="5E015A3A" w:rsidR="00BD69C1" w:rsidRPr="0005483A" w:rsidRDefault="00BD69C1" w:rsidP="009B694F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Email:</w:t>
            </w:r>
          </w:p>
        </w:tc>
      </w:tr>
      <w:tr w:rsidR="00EC5779" w:rsidRPr="002F4220" w14:paraId="30EECABB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0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CA83B" w14:textId="77777777" w:rsidR="00EC5779" w:rsidRPr="002F4220" w:rsidRDefault="00EC5779" w:rsidP="00D34B9A">
            <w:pPr>
              <w:tabs>
                <w:tab w:val="left" w:pos="318"/>
              </w:tabs>
              <w:ind w:left="318" w:hanging="318"/>
              <w:jc w:val="left"/>
              <w:rPr>
                <w:lang w:val="en-CA"/>
              </w:rPr>
            </w:pPr>
            <w:r w:rsidRPr="002F4220">
              <w:rPr>
                <w:b/>
                <w:bCs/>
                <w:lang w:val="en-CA"/>
              </w:rPr>
              <w:lastRenderedPageBreak/>
              <w:t>Project indicators</w:t>
            </w:r>
          </w:p>
        </w:tc>
      </w:tr>
      <w:tr w:rsidR="00EC5779" w:rsidRPr="0044777A" w14:paraId="250A87B5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5F8" w14:textId="77777777" w:rsidR="00EC5779" w:rsidRPr="002F4220" w:rsidRDefault="00EC5779" w:rsidP="00D34B9A">
            <w:pPr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Thematic focus for PRIMA</w:t>
            </w:r>
          </w:p>
          <w:p w14:paraId="775D135B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>(</w:t>
            </w:r>
            <w:proofErr w:type="gramStart"/>
            <w:r w:rsidRPr="002F4220">
              <w:rPr>
                <w:lang w:val="en-CA"/>
              </w:rPr>
              <w:t>see</w:t>
            </w:r>
            <w:proofErr w:type="gramEnd"/>
            <w:r w:rsidRPr="002F4220">
              <w:rPr>
                <w:lang w:val="en-CA"/>
              </w:rPr>
              <w:t xml:space="preserve"> instruction guide</w:t>
            </w:r>
            <w:r w:rsidRPr="002F4220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936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</w:r>
            <w:r w:rsidRPr="002F4220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2F4220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03E8BFE7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2F4220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1316A7E2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67334DF5" w14:textId="77777777" w:rsidR="00EC5779" w:rsidRPr="002F4220" w:rsidRDefault="00EC5779" w:rsidP="00D34B9A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42AD6F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70457B6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3CA5B988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3CCB7D22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658C5C50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54BE5688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EC5779" w:rsidRPr="0044777A" w14:paraId="1D98BB81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E9A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Application sectors</w:t>
            </w:r>
          </w:p>
          <w:p w14:paraId="7AA8173C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Cs/>
                <w:lang w:val="en-CA"/>
              </w:rPr>
              <w:t>(</w:t>
            </w:r>
            <w:proofErr w:type="gramStart"/>
            <w:r w:rsidRPr="002F4220">
              <w:rPr>
                <w:bCs/>
                <w:lang w:val="en-CA"/>
              </w:rPr>
              <w:t>several</w:t>
            </w:r>
            <w:proofErr w:type="gramEnd"/>
            <w:r w:rsidRPr="002F4220">
              <w:rPr>
                <w:bCs/>
                <w:lang w:val="en-CA"/>
              </w:rPr>
              <w:t xml:space="preserve"> possible choices)</w:t>
            </w:r>
            <w:r w:rsidRPr="002F4220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8F8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r w:rsidRPr="00105C07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34C026C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Energy</w:t>
            </w:r>
          </w:p>
          <w:p w14:paraId="5605C924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105C07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105C07">
              <w:rPr>
                <w:iCs/>
                <w:sz w:val="18"/>
                <w:szCs w:val="18"/>
                <w:lang w:val="fr-CA"/>
              </w:rPr>
              <w:tab/>
            </w:r>
          </w:p>
          <w:p w14:paraId="3702571A" w14:textId="77777777" w:rsidR="00EC5779" w:rsidRPr="00105C07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D43EEF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3C7F4365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79495B2C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Health</w:t>
            </w:r>
            <w:r w:rsidRPr="002F4220">
              <w:rPr>
                <w:iCs/>
                <w:sz w:val="18"/>
                <w:szCs w:val="18"/>
                <w:lang w:val="en-CA"/>
              </w:rPr>
              <w:tab/>
            </w:r>
          </w:p>
          <w:p w14:paraId="0E3B8CE4" w14:textId="77777777" w:rsidR="00EC5779" w:rsidRPr="002F4220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44777A">
              <w:rPr>
                <w:sz w:val="18"/>
                <w:szCs w:val="18"/>
                <w:lang w:val="en-CA"/>
              </w:rPr>
            </w:r>
            <w:r w:rsidR="0044777A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EC5779" w:rsidRPr="002F4220" w14:paraId="2F794EFE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331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E11F1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0" w:name="_Hlk83808274"/>
            <w:r w:rsidRPr="002F4220">
              <w:rPr>
                <w:b/>
                <w:bCs/>
                <w:lang w:val="en-CA"/>
              </w:rPr>
              <w:t>INITIAL TRL LEVEL:</w:t>
            </w:r>
          </w:p>
          <w:p w14:paraId="3EE3085E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6C4D2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7C74048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1F9E5B8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C55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FINAL TRL LEVEL:</w:t>
            </w:r>
          </w:p>
          <w:p w14:paraId="3EF05693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5361C3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27E664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CA54EED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BFB2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 </w:t>
            </w:r>
            <w:r w:rsidRPr="002F4220">
              <w:rPr>
                <w:b/>
                <w:bCs/>
                <w:lang w:val="en-CA"/>
              </w:rPr>
              <w:t>Duration of the project:</w:t>
            </w:r>
          </w:p>
          <w:p w14:paraId="15B41B8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12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EF0C6E0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24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3991F539" w14:textId="4738DB0A" w:rsidR="0034292E" w:rsidRPr="002F4220" w:rsidRDefault="0034292E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36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44777A">
              <w:rPr>
                <w:lang w:val="en-CA"/>
              </w:rPr>
            </w:r>
            <w:r w:rsidR="0044777A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</w:tr>
      <w:bookmarkEnd w:id="0"/>
    </w:tbl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p w14:paraId="7F866BB4" w14:textId="574D25F1" w:rsidR="0072666A" w:rsidRDefault="0072666A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A3180" w:rsidRPr="0044777A" w14:paraId="1F5AAEDF" w14:textId="77777777" w:rsidTr="00D34B9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375DA1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5C0FDA8E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6740572B" w14:textId="77777777" w:rsidR="006A3180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A5D07CE" w14:textId="77777777" w:rsidR="006A3180" w:rsidRPr="00E735B8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4E0134FD" w14:textId="77777777" w:rsidR="006A3180" w:rsidRPr="00C3143A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6A3180" w:rsidRPr="0044777A" w14:paraId="5D631E3E" w14:textId="77777777" w:rsidTr="00D34B9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F3562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3C4E3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C8A7B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AFD1D0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10C692" w14:textId="7F4A01A4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2DE265" w14:textId="5C53133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15B6C4" w14:textId="2E117278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612368" w14:textId="1F98475E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69AEB" w14:textId="22A204F0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A41D51" w14:textId="7F0573C1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36B052" w14:textId="40170159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9B78B7" w14:textId="6072E5F6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ECF445" w14:textId="4763D61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1997E2" w14:textId="5CE49D47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72A760" w14:textId="77777777" w:rsidR="009F5884" w:rsidRPr="00C3143A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9E96B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09F0B5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F84E22" w14:textId="77777777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3A505A" w14:textId="77777777" w:rsidR="00D34628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857EED" w14:textId="0D3A0BCD" w:rsidR="00D34628" w:rsidRPr="00C3143A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67805E6" w14:textId="3F37F271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05CA3D4" w14:textId="77777777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3D0E450D" w14:textId="77777777" w:rsidR="006A3180" w:rsidRPr="00E735B8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9B694F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681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44777A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65E77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6FEB2F6F" w:rsidR="00E735B8" w:rsidRPr="00746AC4" w:rsidRDefault="00E65E77" w:rsidP="00E65E77">
            <w:pPr>
              <w:spacing w:after="60"/>
              <w:rPr>
                <w:i/>
                <w:iCs/>
                <w:lang w:val="en-CA"/>
              </w:rPr>
            </w:pPr>
            <w:r w:rsidRPr="00587DE4">
              <w:rPr>
                <w:bCs/>
                <w:lang w:val="en-CA"/>
              </w:rPr>
              <w:t>Describe the general context of the project.</w:t>
            </w:r>
            <w:r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If this project comes from previous projects</w:t>
            </w:r>
            <w:r w:rsidR="00744ACC"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describes the history and if this project is placed inside a larger project describe the larger project and the importance of the latter of the project submitted to PRIMA.</w:t>
            </w:r>
            <w:r w:rsidR="00E735B8" w:rsidRPr="00746AC4">
              <w:rPr>
                <w:b/>
                <w:bCs/>
                <w:lang w:val="en-CA"/>
              </w:rPr>
              <w:t xml:space="preserve"> (</w:t>
            </w:r>
            <w:proofErr w:type="gramStart"/>
            <w:r w:rsidR="00E735B8" w:rsidRPr="00746AC4">
              <w:rPr>
                <w:b/>
                <w:bCs/>
                <w:lang w:val="en-CA"/>
              </w:rPr>
              <w:t>maximum</w:t>
            </w:r>
            <w:proofErr w:type="gramEnd"/>
            <w:r w:rsidR="00E735B8" w:rsidRPr="00746AC4">
              <w:rPr>
                <w:b/>
                <w:bCs/>
                <w:lang w:val="en-CA"/>
              </w:rPr>
              <w:t xml:space="preserve"> 1 page) </w:t>
            </w:r>
          </w:p>
        </w:tc>
      </w:tr>
      <w:tr w:rsidR="00E735B8" w:rsidRPr="00E65E77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44777A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44777A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3D679A2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 xml:space="preserve">Overall describe the part of the project taking place in </w:t>
            </w:r>
            <w:r w:rsidR="0044777A">
              <w:rPr>
                <w:bCs/>
                <w:lang w:val="en-CA"/>
              </w:rPr>
              <w:t>Quebec</w:t>
            </w:r>
            <w:r w:rsidRPr="00AD3627">
              <w:rPr>
                <w:bCs/>
                <w:lang w:val="en-CA"/>
              </w:rPr>
              <w:t xml:space="preserve">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44777A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44777A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3BB89C2B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485E55" w:rsidRPr="00716B8B">
              <w:rPr>
                <w:b/>
                <w:bCs/>
                <w:lang w:val="en-CA"/>
              </w:rPr>
              <w:t>IV</w:t>
            </w:r>
            <w:r w:rsidRPr="00716B8B">
              <w:rPr>
                <w:b/>
                <w:bCs/>
                <w:lang w:val="en-CA"/>
              </w:rPr>
              <w:t xml:space="preserve"> – </w:t>
            </w:r>
            <w:r w:rsidR="00A70C07" w:rsidRPr="00716B8B">
              <w:rPr>
                <w:b/>
                <w:bCs/>
                <w:lang w:val="en-CA"/>
              </w:rPr>
              <w:t>I</w:t>
            </w:r>
            <w:r w:rsidR="00A70C07" w:rsidRPr="00C3143A">
              <w:rPr>
                <w:b/>
                <w:bCs/>
                <w:lang w:val="en-CA"/>
              </w:rPr>
              <w:t>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5" w:name="_Hlk29297572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44777A" w14:paraId="37A2CEBC" w14:textId="77777777" w:rsidTr="00BB65E8"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2C9BC320" w:rsidR="009A72FD" w:rsidRPr="00884993" w:rsidRDefault="00A70C07" w:rsidP="00A70C07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t xml:space="preserve">Benefits for </w:t>
            </w:r>
            <w:r w:rsidR="0044777A">
              <w:rPr>
                <w:b/>
                <w:lang w:val="en-CA"/>
              </w:rPr>
              <w:t>Quebec</w:t>
            </w:r>
            <w:r w:rsidR="00CB05D6">
              <w:rPr>
                <w:b/>
                <w:lang w:val="en-CA"/>
              </w:rPr>
              <w:t xml:space="preserve"> </w:t>
            </w:r>
            <w:r w:rsidRPr="00C3143A">
              <w:rPr>
                <w:b/>
                <w:lang w:val="en-CA"/>
              </w:rPr>
              <w:t xml:space="preserve">industrial partner(s) and </w:t>
            </w:r>
            <w:r w:rsidR="0044777A">
              <w:rPr>
                <w:b/>
                <w:lang w:val="en-CA"/>
              </w:rPr>
              <w:t>Quebec</w:t>
            </w:r>
            <w:r w:rsidRPr="00C3143A">
              <w:rPr>
                <w:b/>
                <w:lang w:val="en-CA"/>
              </w:rPr>
              <w:t xml:space="preserve">: </w:t>
            </w:r>
            <w:r w:rsidRPr="00C3143A">
              <w:rPr>
                <w:bCs/>
                <w:lang w:val="en-CA"/>
              </w:rPr>
              <w:t>Technological developments, enhancement of knowledge, improvement of the company</w:t>
            </w:r>
            <w:r w:rsidR="00705308">
              <w:rPr>
                <w:bCs/>
                <w:lang w:val="en-CA"/>
              </w:rPr>
              <w:t>’</w:t>
            </w:r>
            <w:r w:rsidRPr="00C3143A">
              <w:rPr>
                <w:bCs/>
                <w:lang w:val="en-CA"/>
              </w:rPr>
              <w:t>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</w:tc>
      </w:tr>
      <w:tr w:rsidR="00B807D3" w:rsidRPr="00C3143A" w14:paraId="4B5257C0" w14:textId="77777777" w:rsidTr="00BB65E8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AC4342" w:rsidRDefault="00B807D3" w:rsidP="001E675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0B2A2965" w:rsidR="0077116E" w:rsidRPr="00C3143A" w:rsidRDefault="00CD5FAC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</w:t>
                  </w:r>
                  <w:r w:rsidR="000954E6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 #1</w:t>
                  </w: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</w:tr>
            <w:tr w:rsidR="0077116E" w:rsidRPr="0044777A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3AEBA3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Full </w:t>
                  </w:r>
                  <w:r w:rsidR="000954E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Partial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Temporary: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</w:t>
                  </w:r>
                </w:p>
                <w:p w14:paraId="79BDAF40" w14:textId="3CAEC188" w:rsidR="0077116E" w:rsidRPr="00C3143A" w:rsidRDefault="000954E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Explanations: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5250FF5C" w14:textId="0CB94139" w:rsidR="00AC4342" w:rsidRPr="00C3143A" w:rsidRDefault="00AC4342" w:rsidP="00AC434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4E5DD442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5658593D" w14:textId="5389969C" w:rsidR="00AC4342" w:rsidRPr="00C3143A" w:rsidRDefault="00AC4342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44777A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5AC682AB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103D5EEF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="0044777A">
                    <w:rPr>
                      <w:color w:val="1D1C1D"/>
                      <w:sz w:val="21"/>
                      <w:szCs w:val="21"/>
                      <w:lang w:val="en-CA"/>
                    </w:rPr>
                    <w:t>Quebec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sz w:val="20"/>
                      <w:szCs w:val="20"/>
                    </w:rPr>
                  </w:r>
                  <w:r w:rsidR="0044777A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44E11076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366C99BD" w14:textId="5517520F" w:rsidR="00720BD4" w:rsidRDefault="00720BD4" w:rsidP="006C3D08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256442FC" w14:textId="24252F09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BB8D97C" w14:textId="77777777" w:rsidR="00D1164B" w:rsidRDefault="00D1164B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67F9393F" w:rsidR="0077116E" w:rsidRPr="00AC4342" w:rsidRDefault="0077116E" w:rsidP="001E675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1164B" w:rsidRPr="0044777A" w14:paraId="144ABE81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A1C68B" w14:textId="5FC85EF0" w:rsidR="00D1164B" w:rsidRPr="002A2ECE" w:rsidRDefault="00D1164B" w:rsidP="00D1164B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3219AD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 xml:space="preserve">Benefits and spinoffs for </w:t>
                  </w:r>
                  <w:r w:rsidR="0044777A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>Quebec</w:t>
                  </w:r>
                  <w:r w:rsidRPr="00F234F8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 xml:space="preserve"> </w:t>
                  </w:r>
                  <w:r w:rsidRPr="00F234F8">
                    <w:rPr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</w:tc>
            </w:tr>
            <w:tr w:rsidR="00D1164B" w:rsidRPr="00BD284E" w14:paraId="7972D940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127B2605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Productivity,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Environment,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Social-economic,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44777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Other: </w:t>
                  </w:r>
                </w:p>
                <w:p w14:paraId="196E486A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Explanations: </w:t>
                  </w:r>
                </w:p>
                <w:p w14:paraId="36DCBFA2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4DB07B5F" w14:textId="77777777" w:rsidR="00D1164B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29801D0E" w14:textId="77777777" w:rsidR="00884993" w:rsidRDefault="00884993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7F7D810F" w14:textId="77777777" w:rsidR="00AC4342" w:rsidRDefault="00AC4342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194EA73F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bookmarkEnd w:id="5"/>
    <w:p w14:paraId="75C0DD36" w14:textId="77777777" w:rsidR="00B807D3" w:rsidRDefault="00B807D3" w:rsidP="009F7076">
      <w:pPr>
        <w:rPr>
          <w:sz w:val="10"/>
          <w:szCs w:val="10"/>
          <w:lang w:val="en-CA"/>
        </w:rPr>
      </w:pPr>
    </w:p>
    <w:p w14:paraId="345D1005" w14:textId="2C7A955D" w:rsidR="00BA48B2" w:rsidRPr="00C3143A" w:rsidRDefault="00BA48B2" w:rsidP="009F7076">
      <w:pPr>
        <w:rPr>
          <w:sz w:val="10"/>
          <w:szCs w:val="10"/>
          <w:lang w:val="en-CA"/>
        </w:rPr>
        <w:sectPr w:rsidR="00BA48B2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BC23EAE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V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44777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6AA9152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E61334">
              <w:rPr>
                <w:bCs/>
                <w:sz w:val="20"/>
                <w:szCs w:val="20"/>
                <w:lang w:val="en-CA"/>
              </w:rPr>
              <w:t xml:space="preserve">Indicate all direct expenses eligible for the project. </w:t>
            </w:r>
          </w:p>
        </w:tc>
      </w:tr>
    </w:tbl>
    <w:p w14:paraId="1130A56A" w14:textId="48F5F407" w:rsidR="006425EA" w:rsidRDefault="006425EA" w:rsidP="00311108">
      <w:pPr>
        <w:rPr>
          <w:sz w:val="6"/>
          <w:szCs w:val="6"/>
          <w:lang w:val="en-CA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E61334" w:rsidRPr="0044777A" w14:paraId="75A1A694" w14:textId="77777777" w:rsidTr="00EB3368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E7FC" w14:textId="2816B924" w:rsidR="00E61334" w:rsidRPr="008E0211" w:rsidRDefault="00E61334" w:rsidP="00EB3368">
            <w:pPr>
              <w:spacing w:before="0" w:after="60"/>
              <w:rPr>
                <w:sz w:val="16"/>
                <w:szCs w:val="16"/>
                <w:lang w:val="en-CA"/>
              </w:rPr>
            </w:pPr>
            <w:bookmarkStart w:id="7" w:name="_Hlk63262163"/>
            <w:r w:rsidRPr="00E61334">
              <w:rPr>
                <w:b/>
                <w:sz w:val="18"/>
                <w:szCs w:val="18"/>
                <w:u w:val="single"/>
                <w:lang w:val="en-CA"/>
              </w:rPr>
              <w:t>In the case of a university or a CCTT collaborating with a public research centre,</w:t>
            </w:r>
            <w:r w:rsidRPr="00E61334">
              <w:rPr>
                <w:bCs/>
                <w:sz w:val="18"/>
                <w:szCs w:val="18"/>
                <w:lang w:val="en-CA"/>
              </w:rPr>
              <w:t xml:space="preserve"> it is necessary to append a copy of this table with only expenses on the university side to allow the calculation of IRCs</w:t>
            </w:r>
            <w:r>
              <w:rPr>
                <w:bCs/>
                <w:sz w:val="18"/>
                <w:szCs w:val="18"/>
                <w:lang w:val="en-CA"/>
              </w:rPr>
              <w:t>.</w:t>
            </w:r>
          </w:p>
        </w:tc>
      </w:tr>
      <w:bookmarkEnd w:id="7"/>
    </w:tbl>
    <w:p w14:paraId="1216CD38" w14:textId="0831A4E4" w:rsidR="00616019" w:rsidRDefault="00616019" w:rsidP="00311108">
      <w:pPr>
        <w:rPr>
          <w:sz w:val="16"/>
          <w:szCs w:val="16"/>
          <w:lang w:val="en-CA"/>
        </w:rPr>
      </w:pPr>
    </w:p>
    <w:tbl>
      <w:tblPr>
        <w:tblW w:w="101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977"/>
        <w:gridCol w:w="1431"/>
        <w:gridCol w:w="1431"/>
        <w:gridCol w:w="1431"/>
        <w:gridCol w:w="1431"/>
      </w:tblGrid>
      <w:tr w:rsidR="00616019" w:rsidRPr="008A212E" w14:paraId="4E71C6CE" w14:textId="77777777" w:rsidTr="00EB3368">
        <w:trPr>
          <w:trHeight w:val="277"/>
          <w:tblHeader/>
          <w:jc w:val="center"/>
        </w:trPr>
        <w:tc>
          <w:tcPr>
            <w:tcW w:w="409" w:type="dxa"/>
            <w:noWrap/>
            <w:vAlign w:val="center"/>
          </w:tcPr>
          <w:p w14:paraId="1DCA50C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noWrap/>
            <w:vAlign w:val="center"/>
            <w:hideMark/>
          </w:tcPr>
          <w:p w14:paraId="75894CB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Budget items highlighted below are eligible for the Indirect Research Cost.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0D655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B4A3A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B7A9F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C00A7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616019" w:rsidRPr="008A212E" w14:paraId="4AA3EC72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4B941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616019" w:rsidRPr="008A212E" w14:paraId="7CC6AD8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B2B8BE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6170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743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C05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B42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D47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04FC0A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FC9EA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EB7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B1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32F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141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6E3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EB35EEA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9E482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656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DFD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8F1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C6C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E2A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CDD7C6F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CF19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Students grant</w:t>
            </w:r>
          </w:p>
        </w:tc>
      </w:tr>
      <w:tr w:rsidR="00616019" w:rsidRPr="0044777A" w14:paraId="09D8233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FB7F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4734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, </w:t>
            </w:r>
            <w:proofErr w:type="gramStart"/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proofErr w:type="gramEnd"/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8DF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EDE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FD0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D9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36C5E6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CB546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1334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186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6A6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FD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8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BC844D7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D3648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Materials and supplies</w:t>
            </w:r>
          </w:p>
        </w:tc>
      </w:tr>
      <w:tr w:rsidR="00616019" w:rsidRPr="0044777A" w14:paraId="16D55D4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05E06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E58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A54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C0E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409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0FE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C52FE9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68DA5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C279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E29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AC6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533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719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B0D8DB8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D3601" w14:textId="63C92230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Equipment or installations 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max.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 25%)</w:t>
            </w:r>
          </w:p>
        </w:tc>
      </w:tr>
      <w:tr w:rsidR="00616019" w:rsidRPr="008A212E" w14:paraId="02679898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029F0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B27C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060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4DF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1BB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99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7CE933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55A79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BBB7C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Pr="008A212E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5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k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each)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23D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E35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57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C45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46572C3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F2EC70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616019" w:rsidRPr="008A212E" w14:paraId="0689B8E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04FD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4FE3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Conferences or conventions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8C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1B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041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E0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49062B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629A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932C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Field work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E16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8E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B88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3C4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7718F041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6D86D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82F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Work-related travel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645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431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6E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5C6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AD763FD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5D70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</w:p>
        </w:tc>
      </w:tr>
      <w:tr w:rsidR="00616019" w:rsidRPr="008A212E" w14:paraId="04DBE12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23B41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054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D5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FF4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25B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75F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C366A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58F13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A2A8A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Outside services</w:t>
            </w:r>
            <w:r w:rsidRPr="008A212E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5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B1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0933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B11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5E6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59BA593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9B0AF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05A6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 xml:space="preserve">Prototypes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15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56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64E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EBD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44777A" w14:paraId="5CB04D6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F2BD0E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F9A88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F38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23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C0A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6C2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357F3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dashSmallGap" w:sz="4" w:space="0" w:color="FFFFFF" w:themeColor="background1"/>
              <w:right w:val="nil"/>
            </w:tcBorders>
            <w:noWrap/>
            <w:vAlign w:val="center"/>
            <w:hideMark/>
          </w:tcPr>
          <w:p w14:paraId="7295CFC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dashSmallGap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7850754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43E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20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2C6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758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44777A" w14:paraId="01A518BD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0094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E87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9A7722">
              <w:rPr>
                <w:kern w:val="0"/>
                <w:sz w:val="20"/>
                <w:szCs w:val="20"/>
                <w:lang w:val="en-CA" w:eastAsia="fr-CA"/>
              </w:rPr>
              <w:t>Costs of translation and design of legal documents for the consolidation of partnerships (max $10,000).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313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DA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CF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3C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EE8B5EA" w14:textId="77777777" w:rsidTr="00EB3368">
        <w:trPr>
          <w:trHeight w:val="397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B2B825" w14:textId="77777777" w:rsidR="00616019" w:rsidRPr="008A212E" w:rsidRDefault="00616019" w:rsidP="00EB3368">
            <w:pPr>
              <w:jc w:val="right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Direct project cost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4F20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A7A19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EE06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39A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44777A" w14:paraId="4D6BE83E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97B4C3" w14:textId="391BEED8" w:rsidR="00616019" w:rsidRPr="008A212E" w:rsidRDefault="00616019" w:rsidP="00EB3368">
            <w:pPr>
              <w:jc w:val="right"/>
              <w:rPr>
                <w:b/>
                <w:bCs/>
                <w:kern w:val="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 xml:space="preserve">Management fees from PRIMA </w:t>
            </w:r>
            <w:r w:rsidR="0044777A">
              <w:rPr>
                <w:b/>
                <w:bCs/>
                <w:kern w:val="0"/>
                <w:lang w:val="en-CA" w:eastAsia="fr-CA"/>
              </w:rPr>
              <w:t>Quebec</w:t>
            </w:r>
            <w:r w:rsidRPr="008A212E">
              <w:rPr>
                <w:b/>
                <w:bCs/>
                <w:kern w:val="0"/>
                <w:lang w:val="en-CA" w:eastAsia="fr-CA"/>
              </w:rPr>
              <w:t xml:space="preserve"> (</w:t>
            </w:r>
            <w:r>
              <w:rPr>
                <w:b/>
                <w:bCs/>
                <w:kern w:val="0"/>
                <w:lang w:val="en-CA" w:eastAsia="fr-CA"/>
              </w:rPr>
              <w:t>5</w:t>
            </w:r>
            <w:r w:rsidRPr="008A212E">
              <w:rPr>
                <w:b/>
                <w:bCs/>
                <w:kern w:val="0"/>
                <w:lang w:val="en-CA" w:eastAsia="fr-CA"/>
              </w:rPr>
              <w:t>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E861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A0082C3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B966F8" w14:textId="77777777" w:rsidR="00616019" w:rsidRPr="008A212E" w:rsidRDefault="00616019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TOTAL Budget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006C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738F6EC8" w14:textId="78104108" w:rsidR="00616019" w:rsidRDefault="00616019" w:rsidP="00311108">
      <w:pPr>
        <w:rPr>
          <w:sz w:val="16"/>
          <w:szCs w:val="16"/>
          <w:lang w:val="en-CA"/>
        </w:rPr>
      </w:pPr>
    </w:p>
    <w:p w14:paraId="229BC76B" w14:textId="77777777" w:rsidR="00616019" w:rsidRPr="00616019" w:rsidRDefault="00616019" w:rsidP="00311108">
      <w:pPr>
        <w:rPr>
          <w:sz w:val="16"/>
          <w:szCs w:val="16"/>
          <w:lang w:val="en-CA"/>
        </w:rPr>
      </w:pPr>
    </w:p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5"/>
      </w:tblGrid>
      <w:tr w:rsidR="00DE6C29" w:rsidRPr="00C3143A" w14:paraId="54274A4D" w14:textId="77777777" w:rsidTr="00F4731E">
        <w:trPr>
          <w:trHeight w:val="341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313F8BA9" w:rsidR="00D93981" w:rsidRDefault="00D93981" w:rsidP="00906880">
      <w:pPr>
        <w:rPr>
          <w:sz w:val="10"/>
          <w:szCs w:val="10"/>
          <w:lang w:val="en-CA"/>
        </w:rPr>
      </w:pPr>
      <w:bookmarkStart w:id="8" w:name="_Hlk3222552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8C5E48" w:rsidRPr="0044777A" w14:paraId="7D3519A5" w14:textId="77777777" w:rsidTr="00EB3368">
        <w:trPr>
          <w:trHeight w:val="555"/>
        </w:trPr>
        <w:tc>
          <w:tcPr>
            <w:tcW w:w="10220" w:type="dxa"/>
          </w:tcPr>
          <w:p w14:paraId="425A5B83" w14:textId="77777777" w:rsidR="008C5E48" w:rsidRDefault="008C5E48" w:rsidP="00EB3368">
            <w:pPr>
              <w:spacing w:before="60"/>
              <w:rPr>
                <w:sz w:val="18"/>
                <w:szCs w:val="18"/>
                <w:lang w:val="en-CA"/>
              </w:rPr>
            </w:pPr>
            <w:r w:rsidRPr="000E49B8">
              <w:rPr>
                <w:sz w:val="18"/>
                <w:szCs w:val="18"/>
                <w:lang w:val="en-CA"/>
              </w:rPr>
              <w:t>Note MITACS funding is not permitted.</w:t>
            </w:r>
          </w:p>
          <w:p w14:paraId="1F75972B" w14:textId="77777777" w:rsidR="008C5E48" w:rsidRPr="00853B9A" w:rsidRDefault="008C5E48" w:rsidP="00EB3368">
            <w:pPr>
              <w:spacing w:before="0" w:after="60"/>
              <w:rPr>
                <w:sz w:val="18"/>
                <w:szCs w:val="18"/>
                <w:lang w:val="en-CA"/>
              </w:rPr>
            </w:pPr>
            <w:r w:rsidRPr="00853B9A">
              <w:rPr>
                <w:sz w:val="18"/>
                <w:szCs w:val="18"/>
                <w:lang w:val="en-CA"/>
              </w:rPr>
              <w:t>Detail in section C</w:t>
            </w:r>
            <w:r>
              <w:rPr>
                <w:sz w:val="18"/>
                <w:szCs w:val="18"/>
                <w:lang w:val="en-CA"/>
              </w:rPr>
              <w:t xml:space="preserve">, </w:t>
            </w:r>
            <w:proofErr w:type="gramStart"/>
            <w:r>
              <w:rPr>
                <w:sz w:val="18"/>
                <w:szCs w:val="18"/>
                <w:lang w:val="en-CA"/>
              </w:rPr>
              <w:t>c</w:t>
            </w:r>
            <w:r w:rsidRPr="00853B9A">
              <w:rPr>
                <w:sz w:val="18"/>
                <w:szCs w:val="18"/>
                <w:lang w:val="en-CA"/>
              </w:rPr>
              <w:t>ash</w:t>
            </w:r>
            <w:proofErr w:type="gramEnd"/>
            <w:r w:rsidRPr="00853B9A">
              <w:rPr>
                <w:sz w:val="18"/>
                <w:szCs w:val="18"/>
                <w:lang w:val="en-CA"/>
              </w:rPr>
              <w:t xml:space="preserve"> and in-kind contributions of companies</w:t>
            </w:r>
          </w:p>
        </w:tc>
      </w:tr>
    </w:tbl>
    <w:p w14:paraId="6DDDAB55" w14:textId="4FE0957D" w:rsidR="008C5E48" w:rsidRDefault="008C5E48" w:rsidP="00906880">
      <w:pPr>
        <w:rPr>
          <w:sz w:val="10"/>
          <w:szCs w:val="10"/>
          <w:lang w:val="en-CA"/>
        </w:rPr>
      </w:pPr>
    </w:p>
    <w:tbl>
      <w:tblPr>
        <w:tblW w:w="5357" w:type="pct"/>
        <w:tblInd w:w="-5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1"/>
        <w:gridCol w:w="1003"/>
        <w:gridCol w:w="1426"/>
        <w:gridCol w:w="1492"/>
        <w:gridCol w:w="50"/>
        <w:gridCol w:w="1442"/>
        <w:gridCol w:w="1638"/>
      </w:tblGrid>
      <w:tr w:rsidR="007C761F" w:rsidRPr="001E44FF" w14:paraId="439AD0FD" w14:textId="77777777" w:rsidTr="00F4731E">
        <w:trPr>
          <w:trHeight w:val="373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E0962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bookmarkStart w:id="9" w:name="_Hlk95232973"/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FINANCING</w:t>
            </w:r>
          </w:p>
        </w:tc>
      </w:tr>
      <w:tr w:rsidR="00911AB8" w:rsidRPr="001E44FF" w14:paraId="33266667" w14:textId="77777777" w:rsidTr="00C36D7F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5254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20E2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32B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EA80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2AAF28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 xml:space="preserve">Total </w:t>
            </w:r>
          </w:p>
        </w:tc>
      </w:tr>
      <w:tr w:rsidR="007C761F" w:rsidRPr="0044777A" w14:paraId="4481C6D2" w14:textId="77777777" w:rsidTr="00F4731E">
        <w:trPr>
          <w:trHeight w:val="120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35CF3" w14:textId="77777777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Industrial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artners 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(min.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2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0F0A4139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962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DA0324">
              <w:rPr>
                <w:kern w:val="0"/>
                <w:sz w:val="20"/>
                <w:szCs w:val="20"/>
                <w:lang w:val="en-US" w:eastAsia="fr-CA"/>
              </w:rPr>
              <w:t>Companies’ contribution in cash: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4F4C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Min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.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2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099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11FE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399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50C0C9C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DE2F3E" w14:paraId="46B15E70" w14:textId="77777777" w:rsidTr="00C36D7F">
        <w:trPr>
          <w:trHeight w:val="397"/>
        </w:trPr>
        <w:tc>
          <w:tcPr>
            <w:tcW w:w="1772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DE55" w14:textId="77777777" w:rsidR="007C761F" w:rsidRPr="00B00DD2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Compan</w:t>
            </w:r>
            <w:r>
              <w:rPr>
                <w:kern w:val="0"/>
                <w:sz w:val="20"/>
                <w:szCs w:val="20"/>
                <w:lang w:val="en-CA" w:eastAsia="fr-CA"/>
              </w:rPr>
              <w:t>ies’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22650" w14:textId="77777777" w:rsidR="007C761F" w:rsidRPr="00DE2F3E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104B730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F4641B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C761F" w:rsidRPr="0044777A" w14:paraId="70773644" w14:textId="77777777" w:rsidTr="00F4731E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80C7A1" w14:textId="20352466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Public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F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inancing</w:t>
            </w:r>
            <w:r w:rsidRPr="0033664A">
              <w:rPr>
                <w:lang w:val="en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max.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8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593546A8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B32F" w14:textId="363AF83D" w:rsidR="007C761F" w:rsidRPr="001E44FF" w:rsidRDefault="007C761F" w:rsidP="00EB3368">
            <w:pPr>
              <w:ind w:left="84"/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bookmarkStart w:id="10" w:name="_Hlk80187164"/>
            <w:r w:rsidRPr="001E44FF">
              <w:rPr>
                <w:kern w:val="0"/>
                <w:sz w:val="20"/>
                <w:szCs w:val="20"/>
                <w:lang w:val="en-CA" w:eastAsia="fr-CA"/>
              </w:rPr>
              <w:t xml:space="preserve">PRIMA </w:t>
            </w:r>
            <w:r w:rsidR="0044777A">
              <w:rPr>
                <w:kern w:val="0"/>
                <w:sz w:val="20"/>
                <w:szCs w:val="20"/>
                <w:lang w:val="en-CA" w:eastAsia="fr-CA"/>
              </w:rPr>
              <w:t>Quebec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BE0" w14:textId="7E8DB13A" w:rsidR="007C761F" w:rsidRPr="001E44FF" w:rsidRDefault="00330618" w:rsidP="00EB3368">
            <w:pPr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Max.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 w:rsidR="007C761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5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D5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04F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BC8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7C705C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2D069848" w14:textId="77777777" w:rsidTr="00C36D7F">
        <w:trPr>
          <w:trHeight w:val="397"/>
        </w:trPr>
        <w:tc>
          <w:tcPr>
            <w:tcW w:w="177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910A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FF41D8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FF41D8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00F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B497A0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A47F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0"/>
      <w:tr w:rsidR="00911AB8" w:rsidRPr="001E44FF" w14:paraId="0D1FBD7D" w14:textId="77777777" w:rsidTr="00C36D7F">
        <w:trPr>
          <w:trHeight w:val="397"/>
        </w:trPr>
        <w:tc>
          <w:tcPr>
            <w:tcW w:w="223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D0AE" w14:textId="77777777" w:rsidR="007C761F" w:rsidRPr="001E44FF" w:rsidRDefault="007C761F" w:rsidP="00EB3368">
            <w:pPr>
              <w:ind w:left="102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Additional funding (specify)</w:t>
            </w:r>
            <w:r w:rsidRPr="0033664A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6"/>
            </w:r>
            <w:r w:rsidRPr="0033664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8AD7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15A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0D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1EE40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5CFCCCAE" w14:textId="77777777" w:rsidTr="00C36D7F">
        <w:trPr>
          <w:trHeight w:val="397"/>
        </w:trPr>
        <w:tc>
          <w:tcPr>
            <w:tcW w:w="425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5B51411" w14:textId="77777777" w:rsidR="007C761F" w:rsidRPr="001E44FF" w:rsidRDefault="007C761F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lang w:val="en-CA"/>
              </w:rPr>
              <w:t>TOTAL</w:t>
            </w:r>
            <w:r>
              <w:rPr>
                <w:b/>
                <w:lang w:val="en-CA"/>
              </w:rPr>
              <w:t xml:space="preserve"> Funding </w:t>
            </w:r>
            <w:r w:rsidRPr="001E44FF">
              <w:rPr>
                <w:b/>
                <w:lang w:val="en-CA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ECF97B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44777A" w14:paraId="667871ED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2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94510B1" w14:textId="77777777" w:rsidR="007C761F" w:rsidRPr="00494D7C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</w:t>
            </w:r>
            <w:r w:rsidRPr="00494D7C">
              <w:rPr>
                <w:b/>
                <w:bCs/>
                <w:lang w:val="en-CA"/>
              </w:rPr>
              <w:t>N-KIND CONTRIBUTION FROM INDUSTRIAL PARTNERS</w:t>
            </w:r>
          </w:p>
          <w:p w14:paraId="199E3C35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  <w:r w:rsidRPr="00494D7C">
              <w:rPr>
                <w:b/>
                <w:bCs/>
                <w:kern w:val="0"/>
                <w:sz w:val="18"/>
                <w:szCs w:val="18"/>
                <w:lang w:val="en-CA" w:eastAsia="fr-CA"/>
              </w:rPr>
              <w:t>(Not considered in the calculation of the subsidy)</w:t>
            </w:r>
          </w:p>
        </w:tc>
      </w:tr>
      <w:tr w:rsidR="00C36D7F" w:rsidRPr="008142EC" w14:paraId="517F8A7F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"/>
        </w:trPr>
        <w:tc>
          <w:tcPr>
            <w:tcW w:w="359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858A" w14:textId="77777777" w:rsidR="007C761F" w:rsidRPr="00FE5CB7" w:rsidRDefault="007C761F" w:rsidP="00EB3368">
            <w:pPr>
              <w:jc w:val="left"/>
              <w:rPr>
                <w:lang w:val="en-CA"/>
              </w:rPr>
            </w:pPr>
            <w:r w:rsidRPr="00FE5CB7">
              <w:rPr>
                <w:sz w:val="20"/>
                <w:szCs w:val="20"/>
                <w:lang w:val="en-CA"/>
              </w:rPr>
              <w:t xml:space="preserve">Total </w:t>
            </w:r>
            <w:r>
              <w:rPr>
                <w:sz w:val="20"/>
                <w:szCs w:val="20"/>
                <w:lang w:val="en-CA"/>
              </w:rPr>
              <w:t>Companies</w:t>
            </w:r>
            <w:r w:rsidRPr="00FE5CB7">
              <w:rPr>
                <w:sz w:val="20"/>
                <w:szCs w:val="20"/>
                <w:lang w:val="en-CA"/>
              </w:rPr>
              <w:t xml:space="preserve"> Contributions: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ABCF2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</w:p>
        </w:tc>
      </w:tr>
      <w:tr w:rsidR="007C761F" w:rsidRPr="0044777A" w14:paraId="4E23D4A1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F10A46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ADDITIONAL CONTRIBUTIONS FROM INDUSTRIALS AND MEI</w:t>
            </w:r>
            <w:r>
              <w:rPr>
                <w:b/>
                <w:bCs/>
                <w:lang w:val="en-CA"/>
              </w:rPr>
              <w:t>E</w:t>
            </w:r>
          </w:p>
        </w:tc>
      </w:tr>
      <w:tr w:rsidR="007C761F" w:rsidRPr="0044777A" w14:paraId="6E15F083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FA0FCFA" w14:textId="58207254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Contribution to the management fees of PRIMA </w:t>
            </w:r>
            <w:r w:rsidR="0044777A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Quebec</w:t>
            </w:r>
            <w:r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, 5%</w:t>
            </w: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(max 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$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50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000)</w:t>
            </w:r>
          </w:p>
        </w:tc>
      </w:tr>
      <w:tr w:rsidR="00C36D7F" w:rsidRPr="0044777A" w14:paraId="464B7881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CECB" w14:textId="77777777" w:rsidR="007C761F" w:rsidRPr="00427381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427381">
              <w:rPr>
                <w:kern w:val="0"/>
                <w:sz w:val="20"/>
                <w:szCs w:val="20"/>
                <w:lang w:val="en-CA" w:eastAsia="fr-CA"/>
              </w:rPr>
              <w:t xml:space="preserve">Companies: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E22FAA" w14:textId="77777777" w:rsidR="007C761F" w:rsidRPr="00427381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44777A" w14:paraId="4AB478D5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CE7E" w14:textId="77777777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B0AB9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44777A" w14:paraId="0A3A7208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088C5235" w14:textId="7213B342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4B4A90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Additional PRIMA </w:t>
            </w:r>
            <w:r w:rsidR="0044777A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QUEBEC</w:t>
            </w:r>
            <w:r w:rsidRPr="004B4A90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’s contribution to indirect costs of research, if applicable</w:t>
            </w:r>
          </w:p>
        </w:tc>
      </w:tr>
      <w:tr w:rsidR="007C761F" w:rsidRPr="007B6685" w14:paraId="49124640" w14:textId="77777777" w:rsidTr="00C36D7F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47E9" w14:textId="7D744826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F1590">
              <w:rPr>
                <w:kern w:val="0"/>
                <w:sz w:val="20"/>
                <w:szCs w:val="20"/>
                <w:lang w:val="en-CA" w:eastAsia="fr-CA"/>
              </w:rPr>
              <w:t xml:space="preserve">27% of the contribution of PRIMA </w:t>
            </w:r>
            <w:r w:rsidR="0044777A">
              <w:rPr>
                <w:kern w:val="0"/>
                <w:sz w:val="20"/>
                <w:szCs w:val="20"/>
                <w:lang w:val="en-CA" w:eastAsia="fr-CA"/>
              </w:rPr>
              <w:t>Quebec</w:t>
            </w:r>
            <w:r w:rsidRPr="00CF1590">
              <w:rPr>
                <w:kern w:val="0"/>
                <w:sz w:val="20"/>
                <w:szCs w:val="20"/>
                <w:lang w:val="en-CA" w:eastAsia="fr-CA"/>
              </w:rPr>
              <w:t xml:space="preserve"> to the research mandate for eligible costs. All financial partners must also contribute to ICR.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14BF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44777A" w14:paraId="5CB9B5E6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D1DD679" w14:textId="77777777" w:rsidR="007C761F" w:rsidRPr="00B00DD2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9C1323">
              <w:rPr>
                <w:b/>
                <w:bCs/>
                <w:lang w:val="en-CA"/>
              </w:rPr>
              <w:t>SUMMARY OF FUNDING BY PRIMA</w:t>
            </w:r>
          </w:p>
        </w:tc>
      </w:tr>
      <w:tr w:rsidR="00C36D7F" w:rsidRPr="0044777A" w14:paraId="4698F20A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1F81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B987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1E44FF" w14:paraId="37B0E549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530E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from 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 (</w:t>
            </w: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anagement fees)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A12F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44777A" w14:paraId="281CAEDD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FEF5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(</w:t>
            </w:r>
            <w:r>
              <w:rPr>
                <w:kern w:val="0"/>
                <w:sz w:val="20"/>
                <w:szCs w:val="20"/>
                <w:lang w:val="en-CA" w:eastAsia="fr-CA"/>
              </w:rPr>
              <w:t>i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f applicable)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39C3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44777A" w14:paraId="53713B84" w14:textId="77777777" w:rsidTr="00F4731E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F6D0E21" w14:textId="77777777" w:rsidR="007C761F" w:rsidRPr="00C31A16" w:rsidRDefault="007C761F" w:rsidP="00EB3368">
            <w:pPr>
              <w:ind w:left="67"/>
              <w:jc w:val="right"/>
              <w:rPr>
                <w:b/>
                <w:lang w:val="en-CA"/>
              </w:rPr>
            </w:pPr>
            <w:r w:rsidRPr="00C31A16">
              <w:rPr>
                <w:b/>
                <w:lang w:val="en-CA"/>
              </w:rPr>
              <w:t>TOTAL PRIMA funding</w:t>
            </w:r>
          </w:p>
          <w:p w14:paraId="45C3EA85" w14:textId="77777777" w:rsidR="007C761F" w:rsidRPr="001E44FF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A16">
              <w:rPr>
                <w:b/>
                <w:lang w:val="en-CA"/>
              </w:rPr>
              <w:t>(Max</w:t>
            </w:r>
            <w:r>
              <w:rPr>
                <w:b/>
                <w:lang w:val="en-CA"/>
              </w:rPr>
              <w:t xml:space="preserve"> </w:t>
            </w:r>
            <w:r w:rsidRPr="00C31A16">
              <w:rPr>
                <w:b/>
                <w:lang w:val="en-CA"/>
              </w:rPr>
              <w:t>$50</w:t>
            </w:r>
            <w:r>
              <w:rPr>
                <w:b/>
                <w:lang w:val="en-CA"/>
              </w:rPr>
              <w:t xml:space="preserve">0,000 for 3 </w:t>
            </w:r>
            <w:r w:rsidRPr="00C31A16">
              <w:rPr>
                <w:b/>
                <w:lang w:val="en-CA"/>
              </w:rPr>
              <w:t>year</w:t>
            </w:r>
            <w:r>
              <w:rPr>
                <w:b/>
                <w:lang w:val="en-CA"/>
              </w:rPr>
              <w:t>s</w:t>
            </w:r>
            <w:r w:rsidRPr="00C31A16">
              <w:rPr>
                <w:b/>
                <w:lang w:val="en-CA"/>
              </w:rPr>
              <w:t>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808C4C4" w14:textId="77777777" w:rsidR="007C761F" w:rsidRPr="001E44FF" w:rsidRDefault="007C761F" w:rsidP="00EB3368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4118A913" w14:textId="2AE0F32A" w:rsidR="00C36D7F" w:rsidRPr="00F4731E" w:rsidRDefault="00C36D7F">
      <w:pPr>
        <w:jc w:val="left"/>
        <w:rPr>
          <w:lang w:val="en-CA"/>
        </w:rPr>
      </w:pPr>
    </w:p>
    <w:tbl>
      <w:tblPr>
        <w:tblW w:w="5454" w:type="pct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9"/>
        <w:gridCol w:w="5461"/>
        <w:gridCol w:w="3578"/>
        <w:gridCol w:w="1568"/>
        <w:gridCol w:w="305"/>
      </w:tblGrid>
      <w:tr w:rsidR="00911AB8" w:rsidRPr="0044777A" w14:paraId="795E20E6" w14:textId="77777777" w:rsidTr="00F4731E">
        <w:trPr>
          <w:gridBefore w:val="1"/>
          <w:wBefore w:w="142" w:type="pct"/>
          <w:trHeight w:val="199"/>
        </w:trPr>
        <w:tc>
          <w:tcPr>
            <w:tcW w:w="4858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8"/>
          <w:bookmarkEnd w:id="9"/>
          <w:p w14:paraId="72BDE098" w14:textId="45B56313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  <w:r w:rsidR="00104A32">
              <w:rPr>
                <w:b/>
                <w:bCs/>
                <w:lang w:val="en-CA"/>
              </w:rPr>
              <w:t xml:space="preserve"> (in CAD)</w:t>
            </w:r>
          </w:p>
        </w:tc>
      </w:tr>
      <w:tr w:rsidR="00104A32" w:rsidRPr="00BD289F" w14:paraId="092C2AA9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36A15971" w:rsidR="00104A32" w:rsidRPr="00AD3627" w:rsidRDefault="00104A32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9984" w14:textId="7AB18F71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Cost (CAD)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7FEF1" w14:textId="68E22BBB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Percentage (%)</w:t>
            </w:r>
          </w:p>
        </w:tc>
      </w:tr>
      <w:tr w:rsidR="00C36D7F" w:rsidRPr="0044777A" w14:paraId="1B45213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37A6" w14:textId="2738BA83" w:rsidR="00C36D7F" w:rsidRPr="00AD3627" w:rsidRDefault="0044777A" w:rsidP="00C36D7F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Quebec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 xml:space="preserve"> part (</w:t>
            </w:r>
            <w:r w:rsidR="00C36D7F"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>ax</w:t>
            </w:r>
            <w:r w:rsidR="00813B80">
              <w:rPr>
                <w:kern w:val="0"/>
                <w:sz w:val="20"/>
                <w:szCs w:val="20"/>
                <w:lang w:val="en-CA" w:eastAsia="fr-CA"/>
              </w:rPr>
              <w:t> </w:t>
            </w:r>
            <w:r w:rsidR="00C36D7F" w:rsidRPr="00AD3627">
              <w:rPr>
                <w:kern w:val="0"/>
                <w:sz w:val="20"/>
                <w:szCs w:val="20"/>
                <w:lang w:val="en-CA" w:eastAsia="fr-CA"/>
              </w:rPr>
              <w:t>70% of the total)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B43F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79FAB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0435F8" w14:paraId="2F9636F6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19864026" w:rsidR="00C36D7F" w:rsidRPr="000435F8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l </w:t>
            </w:r>
            <w:proofErr w:type="spellStart"/>
            <w:r>
              <w:rPr>
                <w:kern w:val="0"/>
                <w:sz w:val="20"/>
                <w:szCs w:val="20"/>
                <w:lang w:val="fr-CA" w:eastAsia="fr-CA"/>
              </w:rPr>
              <w:t>partner</w:t>
            </w:r>
            <w:proofErr w:type="spellEnd"/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20B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63BF0" w14:textId="62070724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B75399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6678" w14:textId="1571F58D" w:rsidR="00C36D7F" w:rsidRPr="00AD3627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l </w:t>
            </w:r>
            <w:proofErr w:type="spellStart"/>
            <w:r>
              <w:rPr>
                <w:kern w:val="0"/>
                <w:sz w:val="20"/>
                <w:szCs w:val="20"/>
                <w:lang w:val="fr-CA" w:eastAsia="fr-CA"/>
              </w:rPr>
              <w:t>partner</w:t>
            </w:r>
            <w:proofErr w:type="spellEnd"/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B7D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D38B4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81B99C3" w14:textId="77777777" w:rsidTr="00F4731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293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C36D7F" w:rsidRDefault="00C36D7F" w:rsidP="00C36D7F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AD288A" w14:textId="7777777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0D50B34" w14:textId="1C64D78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2FCF4C1B" w:rsidR="0015444D" w:rsidRPr="00C3143A" w:rsidRDefault="0015444D">
      <w:pPr>
        <w:jc w:val="left"/>
        <w:rPr>
          <w:sz w:val="10"/>
          <w:szCs w:val="10"/>
          <w:lang w:val="en-CA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46"/>
        <w:gridCol w:w="3809"/>
        <w:gridCol w:w="3260"/>
      </w:tblGrid>
      <w:tr w:rsidR="008C55E6" w:rsidRPr="0044777A" w14:paraId="34498D94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AFCE94C" w14:textId="77777777" w:rsidR="008C55E6" w:rsidRPr="008C55E6" w:rsidRDefault="008C55E6" w:rsidP="00EB3368">
            <w:pPr>
              <w:pStyle w:val="Paragraphedeliste"/>
              <w:numPr>
                <w:ilvl w:val="0"/>
                <w:numId w:val="3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lastRenderedPageBreak/>
              <w:t>Justify the expenses presented in the research mandate budget. (</w:t>
            </w:r>
            <w:proofErr w:type="gramStart"/>
            <w:r w:rsidRPr="008C55E6">
              <w:rPr>
                <w:bCs/>
                <w:lang w:val="en-CA"/>
              </w:rPr>
              <w:t>no</w:t>
            </w:r>
            <w:proofErr w:type="gramEnd"/>
            <w:r w:rsidRPr="008C55E6">
              <w:rPr>
                <w:bCs/>
                <w:lang w:val="en-CA"/>
              </w:rPr>
              <w:t xml:space="preserve"> page limit)</w:t>
            </w:r>
          </w:p>
          <w:p w14:paraId="138ED5CA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cash and in-kind contributions for each company</w:t>
            </w:r>
          </w:p>
          <w:p w14:paraId="69AC5D4E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each line of the project budget table for which you entered an expense.</w:t>
            </w:r>
          </w:p>
          <w:p w14:paraId="148458A6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 xml:space="preserve">In the case of expenditure on a prototype, show the ability to produce this prototype. </w:t>
            </w:r>
          </w:p>
        </w:tc>
      </w:tr>
      <w:tr w:rsidR="008C55E6" w:rsidRPr="009B3F07" w14:paraId="3897E248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C9463A" w14:textId="77777777" w:rsidR="008C55E6" w:rsidRPr="008C55E6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lang w:val="en-CA"/>
              </w:rPr>
            </w:pPr>
            <w:r w:rsidRPr="008C55E6">
              <w:rPr>
                <w:b/>
                <w:lang w:val="en-CA"/>
              </w:rPr>
              <w:t>COMPANIES CONTRIBUTIONS</w:t>
            </w:r>
          </w:p>
        </w:tc>
      </w:tr>
      <w:tr w:rsidR="008C55E6" w:rsidRPr="009B3F07" w14:paraId="116E327D" w14:textId="77777777" w:rsidTr="00BB65E8">
        <w:trPr>
          <w:trHeight w:val="394"/>
        </w:trPr>
        <w:tc>
          <w:tcPr>
            <w:tcW w:w="384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0BB60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>Company Name</w:t>
            </w:r>
          </w:p>
        </w:tc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15D6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Cash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9F82EA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In-kind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</w:tr>
      <w:tr w:rsidR="008C55E6" w:rsidRPr="009B3F07" w14:paraId="420CD02A" w14:textId="77777777" w:rsidTr="00BB65E8">
        <w:trPr>
          <w:trHeight w:val="229"/>
        </w:trPr>
        <w:tc>
          <w:tcPr>
            <w:tcW w:w="384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9392F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779F85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1D3980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4925224E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9ABE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8F615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695BA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4EB402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A1DB2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C62738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7F74A5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8C8B953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08BE2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A73E1E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AADCE1B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7A00F68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7A84FC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C9D9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046DFB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3060EEC4" w14:textId="77777777" w:rsidTr="00BB65E8">
        <w:trPr>
          <w:trHeight w:val="823"/>
        </w:trPr>
        <w:tc>
          <w:tcPr>
            <w:tcW w:w="1091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FE4F5E" w14:textId="77777777" w:rsidR="008C55E6" w:rsidRPr="009B3F07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bCs/>
                <w:lang w:val="en-CA"/>
              </w:rPr>
            </w:pPr>
            <w:r w:rsidRPr="009B3F07">
              <w:rPr>
                <w:b/>
                <w:bCs/>
                <w:lang w:val="en-CA"/>
              </w:rPr>
              <w:t>BUDGET JUSTIFICATIONS</w:t>
            </w:r>
          </w:p>
          <w:p w14:paraId="1EA9A65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D5F096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1F9B92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440A7C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F70F6A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BB22B9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D3F4D6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088FA2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21F26C2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C2B41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5286293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FE8301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988FD8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772051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C3B4623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28FE7852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55A9FD4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0B2712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8AB45DA" w14:textId="7443FE7E" w:rsidR="008C55E6" w:rsidRDefault="008C55E6" w:rsidP="00EB3368">
            <w:pPr>
              <w:jc w:val="left"/>
              <w:rPr>
                <w:lang w:val="en-CA"/>
              </w:rPr>
            </w:pPr>
          </w:p>
          <w:p w14:paraId="6F872B92" w14:textId="354366F8" w:rsidR="00822B9E" w:rsidRDefault="00822B9E" w:rsidP="00EB3368">
            <w:pPr>
              <w:jc w:val="left"/>
              <w:rPr>
                <w:lang w:val="en-CA"/>
              </w:rPr>
            </w:pPr>
          </w:p>
          <w:p w14:paraId="75D20950" w14:textId="75877C5A" w:rsidR="00822B9E" w:rsidRDefault="00822B9E" w:rsidP="00EB3368">
            <w:pPr>
              <w:jc w:val="left"/>
              <w:rPr>
                <w:lang w:val="en-CA"/>
              </w:rPr>
            </w:pPr>
          </w:p>
          <w:p w14:paraId="69BA7C02" w14:textId="5753FAAE" w:rsidR="00822B9E" w:rsidRDefault="00822B9E" w:rsidP="00EB3368">
            <w:pPr>
              <w:jc w:val="left"/>
              <w:rPr>
                <w:lang w:val="en-CA"/>
              </w:rPr>
            </w:pPr>
          </w:p>
          <w:p w14:paraId="58C905A8" w14:textId="77777777" w:rsidR="00822B9E" w:rsidRPr="009B3F07" w:rsidRDefault="00822B9E" w:rsidP="00EB3368">
            <w:pPr>
              <w:jc w:val="left"/>
              <w:rPr>
                <w:lang w:val="en-CA"/>
              </w:rPr>
            </w:pPr>
          </w:p>
          <w:p w14:paraId="7DA3728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26D263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44777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44777A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44777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2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44777A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076A33CF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Should you encounter problems or have questions, do not hesitate to contact </w:t>
            </w:r>
            <w:r w:rsidR="00E804E5">
              <w:rPr>
                <w:lang w:val="en-CA"/>
              </w:rPr>
              <w:t>Michel Lefèvre</w:t>
            </w:r>
            <w:r w:rsidRPr="00C3143A">
              <w:rPr>
                <w:lang w:val="en-CA"/>
              </w:rPr>
              <w:t>, at 514 284-0211, ext. 22</w:t>
            </w:r>
            <w:r w:rsidR="00E804E5">
              <w:rPr>
                <w:lang w:val="en-CA"/>
              </w:rPr>
              <w:t>7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0F79A4E7" w:rsidR="009002C1" w:rsidRPr="00AA42DD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rStyle w:val="Lienhypertexte"/>
                <w:color w:val="auto"/>
                <w:u w:val="none"/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6F70EC">
              <w:rPr>
                <w:b/>
                <w:sz w:val="24"/>
                <w:szCs w:val="24"/>
                <w:lang w:val="en-CA"/>
              </w:rPr>
              <w:t xml:space="preserve">noon 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on May 16, </w:t>
            </w:r>
            <w:r w:rsidR="006F70EC">
              <w:rPr>
                <w:b/>
                <w:sz w:val="24"/>
                <w:szCs w:val="24"/>
                <w:lang w:val="en-CA"/>
              </w:rPr>
              <w:t>2023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, </w:t>
            </w:r>
            <w:proofErr w:type="spellStart"/>
            <w:r w:rsidR="00167B81" w:rsidRPr="00C3143A">
              <w:rPr>
                <w:b/>
                <w:sz w:val="24"/>
                <w:szCs w:val="24"/>
                <w:lang w:val="en-CA"/>
              </w:rPr>
              <w:t>Bruxelles</w:t>
            </w:r>
            <w:proofErr w:type="spellEnd"/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times (</w:t>
            </w:r>
            <w:r w:rsidR="00E804E5">
              <w:rPr>
                <w:b/>
                <w:sz w:val="24"/>
                <w:szCs w:val="24"/>
                <w:lang w:val="en-CA"/>
              </w:rPr>
              <w:t>6</w:t>
            </w:r>
            <w:r w:rsidR="00A301C5">
              <w:rPr>
                <w:b/>
                <w:sz w:val="24"/>
                <w:szCs w:val="24"/>
                <w:lang w:val="en-CA"/>
              </w:rPr>
              <w:t>:</w:t>
            </w:r>
            <w:r w:rsidR="00E804E5">
              <w:rPr>
                <w:b/>
                <w:sz w:val="24"/>
                <w:szCs w:val="24"/>
                <w:lang w:val="en-CA"/>
              </w:rPr>
              <w:t>00</w:t>
            </w:r>
            <w:r w:rsidR="00813B80">
              <w:rPr>
                <w:b/>
                <w:sz w:val="24"/>
                <w:szCs w:val="24"/>
                <w:lang w:val="en-CA"/>
              </w:rPr>
              <w:t> </w:t>
            </w:r>
            <w:r w:rsidR="00A42E12">
              <w:rPr>
                <w:b/>
                <w:sz w:val="24"/>
                <w:szCs w:val="24"/>
                <w:lang w:val="en-CA"/>
              </w:rPr>
              <w:t>a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384FA0">
              <w:rPr>
                <w:b/>
                <w:sz w:val="24"/>
                <w:szCs w:val="24"/>
                <w:lang w:val="en-CA"/>
              </w:rPr>
              <w:t>m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6600C8">
              <w:rPr>
                <w:b/>
                <w:sz w:val="24"/>
                <w:szCs w:val="24"/>
                <w:lang w:val="en-CA"/>
              </w:rPr>
              <w:t xml:space="preserve">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r w:rsidR="0044777A">
              <w:fldChar w:fldCharType="begin"/>
            </w:r>
            <w:r w:rsidR="0044777A" w:rsidRPr="0044777A">
              <w:rPr>
                <w:lang w:val="en-US"/>
              </w:rPr>
              <w:instrText>HYPERLINK "mailto:sylvie.dufort@prima.ca"</w:instrText>
            </w:r>
            <w:r w:rsidR="0044777A">
              <w:fldChar w:fldCharType="separate"/>
            </w:r>
            <w:r w:rsidR="00AE37C0" w:rsidRPr="00AE37C0">
              <w:rPr>
                <w:rStyle w:val="Lienhypertexte"/>
                <w:szCs w:val="20"/>
                <w:lang w:val="en-US"/>
              </w:rPr>
              <w:t>laura.salatian@prima.ca</w:t>
            </w:r>
            <w:r w:rsidR="0044777A">
              <w:rPr>
                <w:rStyle w:val="Lienhypertexte"/>
                <w:szCs w:val="20"/>
                <w:lang w:val="en-US"/>
              </w:rPr>
              <w:fldChar w:fldCharType="end"/>
            </w:r>
          </w:p>
          <w:p w14:paraId="185D8064" w14:textId="77777777" w:rsidR="00AA42DD" w:rsidRPr="00AA42DD" w:rsidRDefault="00AA42DD" w:rsidP="00AA42DD">
            <w:pPr>
              <w:pStyle w:val="Paragraphedeliste"/>
              <w:rPr>
                <w:lang w:val="en-CA"/>
              </w:rPr>
            </w:pPr>
          </w:p>
          <w:p w14:paraId="17E3C732" w14:textId="622133D5" w:rsidR="00AA42DD" w:rsidRPr="00AA42DD" w:rsidRDefault="00AA42DD" w:rsidP="00AA42DD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  <w:r w:rsidRPr="00AA42DD">
              <w:rPr>
                <w:lang w:val="en-CA"/>
              </w:rPr>
              <w:t xml:space="preserve">This form is used by PRIMA and MEIE to validate the eligibility criteria of the </w:t>
            </w:r>
            <w:r w:rsidR="00727699" w:rsidRPr="00AA42DD">
              <w:rPr>
                <w:lang w:val="en-CA"/>
              </w:rPr>
              <w:t>project.</w:t>
            </w:r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 xml:space="preserve">Check </w:t>
            </w:r>
            <w:proofErr w:type="gramStart"/>
            <w:r w:rsidRPr="00C3143A">
              <w:rPr>
                <w:b/>
                <w:bCs/>
                <w:u w:val="single"/>
                <w:lang w:val="en-CA"/>
              </w:rPr>
              <w:t>list</w:t>
            </w:r>
            <w:proofErr w:type="gramEnd"/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44777A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F00FAA">
                    <w:rPr>
                      <w:b/>
                      <w:bCs/>
                      <w:lang w:val="en-CA"/>
                    </w:rPr>
                    <w:t>First page</w:t>
                  </w:r>
                  <w:r w:rsidRPr="00C3143A">
                    <w:rPr>
                      <w:lang w:val="en-CA"/>
                    </w:rPr>
                    <w:t xml:space="preserve">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44777A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B55C58" w:rsidRPr="0044777A" w14:paraId="07CB1068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707030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233464C" w14:textId="28236226" w:rsidR="00B55C58" w:rsidRDefault="00B55C58" w:rsidP="00DB1FAB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741C969E" w14:textId="5C743941" w:rsidR="00B55C58" w:rsidRPr="00C3143A" w:rsidRDefault="00B55C58" w:rsidP="00DB1FAB">
                  <w:pPr>
                    <w:jc w:val="left"/>
                    <w:rPr>
                      <w:lang w:val="en-CA"/>
                    </w:rPr>
                  </w:pPr>
                  <w:r w:rsidRPr="00B55C58">
                    <w:rPr>
                      <w:lang w:val="en-CA"/>
                    </w:rPr>
                    <w:t xml:space="preserve">Have you informed </w:t>
                  </w:r>
                  <w:r w:rsidR="0044777A">
                    <w:rPr>
                      <w:lang w:val="en-CA"/>
                    </w:rPr>
                    <w:t>Quebec</w:t>
                  </w:r>
                  <w:r w:rsidR="00FA3CCC">
                    <w:rPr>
                      <w:lang w:val="en-CA"/>
                    </w:rPr>
                    <w:t xml:space="preserve"> </w:t>
                  </w:r>
                  <w:r w:rsidRPr="00B55C58">
                    <w:rPr>
                      <w:lang w:val="en-CA"/>
                    </w:rPr>
                    <w:t xml:space="preserve">industrial partners of their contribution to the </w:t>
                  </w:r>
                  <w:r w:rsidRPr="00D6009B">
                    <w:rPr>
                      <w:b/>
                      <w:bCs/>
                      <w:lang w:val="en-CA"/>
                    </w:rPr>
                    <w:t xml:space="preserve">management fees of PRIMA </w:t>
                  </w:r>
                  <w:r w:rsidR="0044777A">
                    <w:rPr>
                      <w:b/>
                      <w:bCs/>
                      <w:lang w:val="en-CA"/>
                    </w:rPr>
                    <w:t>Quebec</w:t>
                  </w:r>
                  <w:r w:rsidRPr="00B55C58">
                    <w:rPr>
                      <w:lang w:val="en-CA"/>
                    </w:rPr>
                    <w:t>?</w:t>
                  </w:r>
                </w:p>
              </w:tc>
            </w:tr>
            <w:tr w:rsidR="00E20634" w:rsidRPr="0044777A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BD09F95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 xml:space="preserve">All project partners in </w:t>
                  </w:r>
                  <w:r w:rsidR="0044777A">
                    <w:rPr>
                      <w:lang w:val="en-CA"/>
                    </w:rPr>
                    <w:t>Quebec</w:t>
                  </w:r>
                  <w:r w:rsidRPr="00C3143A">
                    <w:rPr>
                      <w:lang w:val="en-CA"/>
                    </w:rPr>
                    <w:t xml:space="preserve"> (Industry and academics) must be a </w:t>
                  </w:r>
                  <w:r w:rsidRPr="00F00FAA">
                    <w:rPr>
                      <w:b/>
                      <w:bCs/>
                      <w:lang w:val="en-CA"/>
                    </w:rPr>
                    <w:t xml:space="preserve">member of PRIMA </w:t>
                  </w:r>
                  <w:r w:rsidR="0044777A">
                    <w:rPr>
                      <w:b/>
                      <w:bCs/>
                      <w:lang w:val="en-CA"/>
                    </w:rPr>
                    <w:t>Quebec</w:t>
                  </w:r>
                  <w:r w:rsidRPr="00C3143A">
                    <w:rPr>
                      <w:lang w:val="en-CA"/>
                    </w:rPr>
                    <w:t xml:space="preserve"> if the request goes into a full proposal.</w:t>
                  </w:r>
                </w:p>
              </w:tc>
            </w:tr>
            <w:tr w:rsidR="00AD4F97" w:rsidRPr="0044777A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1A4D88FF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 xml:space="preserve">In the </w:t>
                  </w:r>
                  <w:r w:rsidR="006600C8">
                    <w:rPr>
                      <w:lang w:val="en-CA"/>
                    </w:rPr>
                    <w:t>M-</w:t>
                  </w:r>
                  <w:r w:rsidRPr="00AD3627">
                    <w:rPr>
                      <w:lang w:val="en-CA"/>
                    </w:rPr>
                    <w:t>ERA</w:t>
                  </w:r>
                  <w:r w:rsidR="006600C8">
                    <w:rPr>
                      <w:lang w:val="en-CA"/>
                    </w:rPr>
                    <w:t>.NET</w:t>
                  </w:r>
                  <w:r w:rsidRPr="00AD3627">
                    <w:rPr>
                      <w:lang w:val="en-CA"/>
                    </w:rPr>
                    <w:t xml:space="preserve"> submission system, </w:t>
                  </w:r>
                  <w:r w:rsidR="0044777A">
                    <w:rPr>
                      <w:lang w:val="en-CA"/>
                    </w:rPr>
                    <w:t>Quebec</w:t>
                  </w:r>
                  <w:r w:rsidR="00E804E5">
                    <w:rPr>
                      <w:lang w:val="en-CA"/>
                    </w:rPr>
                    <w:t xml:space="preserve"> </w:t>
                  </w:r>
                  <w:r w:rsidRPr="00AD3627">
                    <w:rPr>
                      <w:lang w:val="en-CA"/>
                    </w:rPr>
                    <w:t xml:space="preserve">manufacturers </w:t>
                  </w:r>
                  <w:r w:rsidR="00E804E5">
                    <w:rPr>
                      <w:lang w:val="en-CA"/>
                    </w:rPr>
                    <w:t>are placed in the case non-asking funding.</w:t>
                  </w:r>
                </w:p>
              </w:tc>
            </w:tr>
            <w:tr w:rsidR="002F6C40" w:rsidRPr="0044777A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271B5234" w14:textId="19D6E0F2" w:rsidR="002F6C40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  <w:r w:rsidR="004C3092">
                    <w:rPr>
                      <w:lang w:val="en-CA"/>
                    </w:rPr>
                    <w:t>.</w:t>
                  </w:r>
                </w:p>
                <w:p w14:paraId="6927ED7C" w14:textId="43296BDA" w:rsidR="00576E08" w:rsidRPr="00AD3627" w:rsidRDefault="00576E08" w:rsidP="002F6C40">
                  <w:pPr>
                    <w:jc w:val="left"/>
                    <w:rPr>
                      <w:lang w:val="en-CA"/>
                    </w:rPr>
                  </w:pPr>
                </w:p>
              </w:tc>
            </w:tr>
          </w:tbl>
          <w:p w14:paraId="3799B5F7" w14:textId="5927D918" w:rsidR="00DB58D1" w:rsidRPr="00793BBF" w:rsidRDefault="00576E08" w:rsidP="00793BBF">
            <w:pPr>
              <w:spacing w:after="120"/>
              <w:jc w:val="left"/>
              <w:rPr>
                <w:b/>
                <w:u w:val="single"/>
                <w:lang w:val="en-CA"/>
              </w:rPr>
            </w:pPr>
            <w:r w:rsidRPr="00C3143A">
              <w:rPr>
                <w:b/>
                <w:u w:val="single"/>
                <w:lang w:val="en-CA"/>
              </w:rPr>
              <w:t>Please note that:</w:t>
            </w:r>
          </w:p>
          <w:p w14:paraId="2E2CC78B" w14:textId="39D57F6A" w:rsidR="00134793" w:rsidRDefault="00134793" w:rsidP="00703818">
            <w:pPr>
              <w:pStyle w:val="Paragraphedeliste"/>
              <w:rPr>
                <w:lang w:val="en-CA"/>
              </w:rPr>
            </w:pPr>
          </w:p>
          <w:p w14:paraId="4134083B" w14:textId="321D7B5A" w:rsidR="00A4270D" w:rsidRPr="00A4270D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 xml:space="preserve">Pre-Proposal is mandatory. It </w:t>
            </w:r>
            <w:proofErr w:type="gramStart"/>
            <w:r w:rsidRPr="00A4270D">
              <w:rPr>
                <w:lang w:val="en-CA"/>
              </w:rPr>
              <w:t>has to</w:t>
            </w:r>
            <w:proofErr w:type="gramEnd"/>
            <w:r w:rsidRPr="00A4270D">
              <w:rPr>
                <w:lang w:val="en-CA"/>
              </w:rPr>
              <w:t xml:space="preserve"> be submitted by the coordinator through the M-ERA.NET submission tool until 16 May 2023, 12:00 C.E.S.T. The mandatory Pre-Proposal form available at https://www.m-era.net/joint-call-2023 </w:t>
            </w:r>
            <w:proofErr w:type="gramStart"/>
            <w:r w:rsidRPr="00A4270D">
              <w:rPr>
                <w:lang w:val="en-CA"/>
              </w:rPr>
              <w:t>has to</w:t>
            </w:r>
            <w:proofErr w:type="gramEnd"/>
            <w:r w:rsidRPr="00A4270D">
              <w:rPr>
                <w:lang w:val="en-CA"/>
              </w:rPr>
              <w:t xml:space="preserve"> be used. At the same time national/regional funding applications must be submitted to each of the involved funding organi</w:t>
            </w:r>
            <w:r w:rsidR="00E531B4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 according to their specific rules (if applicable).</w:t>
            </w:r>
            <w:r w:rsidR="00134793">
              <w:rPr>
                <w:lang w:val="en-CA"/>
              </w:rPr>
              <w:t xml:space="preserve"> </w:t>
            </w:r>
          </w:p>
          <w:p w14:paraId="75463ECD" w14:textId="3A801CD7" w:rsidR="00A4270D" w:rsidRPr="00A44351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>National/regional funding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ations will carry out eligibility checks of the Pre-Proposals. Eligible Pre-Proposals are sent to central evaluation,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ed by the M-ERA.NET call secretariat.</w:t>
            </w:r>
          </w:p>
          <w:p w14:paraId="25FBF1D9" w14:textId="06D04262" w:rsidR="00576E08" w:rsidRPr="00D34D25" w:rsidRDefault="00FE62FC" w:rsidP="00D34D25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FE62FC">
              <w:rPr>
                <w:lang w:val="en-CA"/>
              </w:rPr>
              <w:t>The Pre-Proposal stage will be used to ensure that only high-quality proposals which are in line with national requirements are invited to the Full-Proposal stage. Applicants will be provided with feedback emails after the M-ERA.NET Pre-Proposal selection meeting, including a recommendation to submit (or not) a Full-Proposal.</w:t>
            </w:r>
          </w:p>
          <w:p w14:paraId="4D79EA8C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4F2377">
              <w:rPr>
                <w:lang w:val="en-CA"/>
              </w:rPr>
              <w:t>The PRIMA form for the full proposal will be sent to promoters who pass the pre-proposal stage.</w:t>
            </w:r>
          </w:p>
          <w:p w14:paraId="46744A5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06F830" w14:textId="77777777" w:rsidR="00F00FA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28ADFE71" w:rsidR="00F00FAA" w:rsidRPr="00C3143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2"/>
    </w:tbl>
    <w:p w14:paraId="3401AB85" w14:textId="4FB285BC" w:rsidR="004F2377" w:rsidRPr="00F00FAA" w:rsidRDefault="004F2377" w:rsidP="00F00FAA">
      <w:pPr>
        <w:rPr>
          <w:lang w:val="en-CA"/>
        </w:rPr>
      </w:pPr>
    </w:p>
    <w:sectPr w:rsidR="004F2377" w:rsidRPr="00F00FAA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368D" w14:textId="77777777" w:rsidR="002F411A" w:rsidRDefault="002F411A">
      <w:r>
        <w:separator/>
      </w:r>
    </w:p>
  </w:endnote>
  <w:endnote w:type="continuationSeparator" w:id="0">
    <w:p w14:paraId="47126B10" w14:textId="77777777" w:rsidR="002F411A" w:rsidRDefault="002F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7A8C" w14:textId="553FC91F" w:rsidR="00E804E5" w:rsidRDefault="00E804E5" w:rsidP="008C7BA1">
    <w:pPr>
      <w:pStyle w:val="Pieddepage"/>
      <w:rPr>
        <w:lang w:val="en-US"/>
      </w:rPr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6192" behindDoc="0" locked="0" layoutInCell="1" allowOverlap="1" wp14:anchorId="4EA5643B" wp14:editId="78E4D21B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0C8">
      <w:rPr>
        <w:noProof/>
        <w:lang w:val="en-CA"/>
      </w:rPr>
      <w:t>M-ERA</w:t>
    </w:r>
    <w:r>
      <w:rPr>
        <w:noProof/>
        <w:lang w:val="en-CA"/>
      </w:rPr>
      <w:t>.NET 3</w:t>
    </w:r>
    <w:r w:rsidRPr="007072FB">
      <w:rPr>
        <w:rStyle w:val="tlid-translation"/>
        <w:lang w:val="en"/>
      </w:rPr>
      <w:t xml:space="preserve"> - Call for projects 202</w:t>
    </w:r>
    <w:r w:rsidR="0072666A">
      <w:rPr>
        <w:rStyle w:val="tlid-translation"/>
        <w:lang w:val="en"/>
      </w:rPr>
      <w:t>3</w:t>
    </w:r>
    <w:r w:rsidRPr="007072FB">
      <w:rPr>
        <w:rStyle w:val="tlid-translation"/>
        <w:lang w:val="en"/>
      </w:rPr>
      <w:t xml:space="preserve"> </w:t>
    </w:r>
    <w:r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6D4BE021" w:rsidR="00E804E5" w:rsidRPr="003C7D62" w:rsidRDefault="00E804E5" w:rsidP="008C7BA1">
    <w:pPr>
      <w:pStyle w:val="Pieddepage"/>
      <w:rPr>
        <w:lang w:val="en-US"/>
      </w:rPr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8240" behindDoc="0" locked="0" layoutInCell="1" allowOverlap="1" wp14:anchorId="10B00EAF" wp14:editId="0C10D2A7">
          <wp:simplePos x="0" y="0"/>
          <wp:positionH relativeFrom="column">
            <wp:posOffset>-292608</wp:posOffset>
          </wp:positionH>
          <wp:positionV relativeFrom="paragraph">
            <wp:posOffset>77674</wp:posOffset>
          </wp:positionV>
          <wp:extent cx="1162050" cy="302617"/>
          <wp:effectExtent l="0" t="0" r="0" b="2540"/>
          <wp:wrapNone/>
          <wp:docPr id="6" name="Image 6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E804E5" w:rsidRPr="007158C5" w:rsidRDefault="00E804E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5E0A" w14:textId="77777777" w:rsidR="002F411A" w:rsidRDefault="002F411A">
      <w:r>
        <w:separator/>
      </w:r>
    </w:p>
  </w:footnote>
  <w:footnote w:type="continuationSeparator" w:id="0">
    <w:p w14:paraId="704B8791" w14:textId="77777777" w:rsidR="002F411A" w:rsidRDefault="002F411A">
      <w:r>
        <w:continuationSeparator/>
      </w:r>
    </w:p>
  </w:footnote>
  <w:footnote w:id="1">
    <w:p w14:paraId="7D3AB911" w14:textId="5FDF4429" w:rsidR="00E804E5" w:rsidRPr="00A540B7" w:rsidRDefault="00E804E5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  <w:r w:rsidR="0075038F">
        <w:rPr>
          <w:bCs/>
          <w:sz w:val="16"/>
          <w:szCs w:val="16"/>
          <w:lang w:val="en-CA"/>
        </w:rPr>
        <w:t>.</w:t>
      </w:r>
    </w:p>
  </w:footnote>
  <w:footnote w:id="2">
    <w:p w14:paraId="30A572D2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57D7B">
        <w:rPr>
          <w:sz w:val="16"/>
          <w:szCs w:val="16"/>
          <w:lang w:val="en-US"/>
        </w:rPr>
        <w:t>See the guide for eligible salaries.</w:t>
      </w:r>
    </w:p>
  </w:footnote>
  <w:footnote w:id="3">
    <w:p w14:paraId="56329F0E" w14:textId="7448A5D7" w:rsidR="00616019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024D96">
        <w:rPr>
          <w:sz w:val="16"/>
          <w:szCs w:val="16"/>
          <w:lang w:val="en-US"/>
        </w:rPr>
        <w:t xml:space="preserve">Expenses related to the purchase of small </w:t>
      </w:r>
      <w:r w:rsidR="00FE10E8" w:rsidRPr="00024D96">
        <w:rPr>
          <w:sz w:val="16"/>
          <w:szCs w:val="16"/>
          <w:lang w:val="en-US"/>
        </w:rPr>
        <w:t>equipment,</w:t>
      </w:r>
      <w:r w:rsidRPr="00024D96">
        <w:rPr>
          <w:sz w:val="16"/>
          <w:szCs w:val="16"/>
          <w:lang w:val="en-US"/>
        </w:rPr>
        <w:t xml:space="preserve"> or the rental of equipment are a maximum of 25% of the total eligible expenses. </w:t>
      </w:r>
    </w:p>
    <w:p w14:paraId="6F0CC1D6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024D96">
        <w:rPr>
          <w:sz w:val="16"/>
          <w:szCs w:val="16"/>
          <w:lang w:val="en-US"/>
        </w:rPr>
        <w:t>The purchase value of each piece of equipment must be equal to or less than $25,000 before taxes.</w:t>
      </w:r>
    </w:p>
  </w:footnote>
  <w:footnote w:id="4">
    <w:p w14:paraId="57752235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CA5A5A">
        <w:rPr>
          <w:sz w:val="16"/>
          <w:szCs w:val="16"/>
          <w:lang w:val="en-US"/>
        </w:rPr>
        <w:t>Travel expenses must be justified and represent less than 15% of the budget.</w:t>
      </w:r>
    </w:p>
  </w:footnote>
  <w:footnote w:id="5">
    <w:p w14:paraId="43AE21A5" w14:textId="77777777" w:rsidR="00616019" w:rsidRDefault="00616019" w:rsidP="00616019">
      <w:pPr>
        <w:pStyle w:val="Notedebasdepage"/>
        <w:rPr>
          <w:sz w:val="18"/>
          <w:szCs w:val="18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14440">
        <w:rPr>
          <w:sz w:val="16"/>
          <w:szCs w:val="16"/>
          <w:lang w:val="en-CA"/>
        </w:rPr>
        <w:t>Outside services must be justified and accounts for a very small part of the budget.</w:t>
      </w:r>
      <w:r w:rsidRPr="00314440">
        <w:rPr>
          <w:sz w:val="18"/>
          <w:szCs w:val="18"/>
          <w:lang w:val="en-CA"/>
        </w:rPr>
        <w:t xml:space="preserve">   </w:t>
      </w:r>
    </w:p>
  </w:footnote>
  <w:footnote w:id="6">
    <w:p w14:paraId="3A050627" w14:textId="77777777" w:rsidR="007C761F" w:rsidRPr="001166D4" w:rsidRDefault="007C761F" w:rsidP="007C761F">
      <w:pPr>
        <w:pStyle w:val="Notedebasdepage"/>
        <w:rPr>
          <w:sz w:val="16"/>
          <w:szCs w:val="16"/>
          <w:lang w:val="en-US"/>
        </w:rPr>
      </w:pPr>
      <w:r w:rsidRPr="001166D4">
        <w:rPr>
          <w:rStyle w:val="Appelnotedebasdep"/>
          <w:sz w:val="16"/>
          <w:szCs w:val="16"/>
        </w:rPr>
        <w:footnoteRef/>
      </w:r>
      <w:r w:rsidRPr="001166D4">
        <w:rPr>
          <w:sz w:val="16"/>
          <w:szCs w:val="16"/>
          <w:lang w:val="en-US"/>
        </w:rPr>
        <w:t xml:space="preserve"> If there </w:t>
      </w:r>
      <w:r>
        <w:rPr>
          <w:sz w:val="16"/>
          <w:szCs w:val="16"/>
          <w:lang w:val="en-US"/>
        </w:rPr>
        <w:t>are</w:t>
      </w:r>
      <w:r w:rsidRPr="001166D4">
        <w:rPr>
          <w:sz w:val="16"/>
          <w:szCs w:val="16"/>
          <w:lang w:val="en-US"/>
        </w:rPr>
        <w:t xml:space="preserve"> several complementary funding</w:t>
      </w:r>
      <w:r>
        <w:rPr>
          <w:sz w:val="16"/>
          <w:szCs w:val="16"/>
          <w:lang w:val="en-US"/>
        </w:rPr>
        <w:t>s</w:t>
      </w:r>
      <w:r w:rsidRPr="001166D4">
        <w:rPr>
          <w:sz w:val="16"/>
          <w:szCs w:val="16"/>
          <w:lang w:val="en-US"/>
        </w:rPr>
        <w:t>, specify the amount for each source (add rows if necessary). Provide proof of additional funding (copy of the application once submitted)</w:t>
      </w:r>
      <w:r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DC1BDFC" w:rsidR="00E804E5" w:rsidRPr="0060791A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E804E5" w:rsidRDefault="00E804E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E804E5" w:rsidRDefault="00E804E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E804E5" w:rsidRDefault="00E804E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1E191F4D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4D2962D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6BC6E7F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6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6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35E7EA1C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1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F30F813" w:rsidR="00E804E5" w:rsidRPr="00DF0A70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</w:t>
    </w:r>
    <w:proofErr w:type="spellStart"/>
    <w:r>
      <w:rPr>
        <w:b/>
        <w:i/>
        <w:sz w:val="22"/>
        <w:szCs w:val="18"/>
        <w:lang w:val="fr-CA"/>
      </w:rPr>
      <w:t>Bibliographic</w:t>
    </w:r>
    <w:proofErr w:type="spellEnd"/>
    <w:r>
      <w:rPr>
        <w:b/>
        <w:i/>
        <w:sz w:val="22"/>
        <w:szCs w:val="18"/>
        <w:lang w:val="fr-CA"/>
      </w:rPr>
      <w:t xml:space="preserve"> </w:t>
    </w:r>
    <w:proofErr w:type="spellStart"/>
    <w:r>
      <w:rPr>
        <w:b/>
        <w:i/>
        <w:sz w:val="22"/>
        <w:szCs w:val="18"/>
        <w:lang w:val="fr-CA"/>
      </w:rPr>
      <w:t>references</w:t>
    </w:r>
    <w:proofErr w:type="spellEnd"/>
    <w:r>
      <w:rPr>
        <w:b/>
        <w:i/>
        <w:sz w:val="22"/>
        <w:szCs w:val="18"/>
        <w:lang w:val="fr-CA"/>
      </w:rPr>
      <w:t xml:space="preserve"> –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769AB94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3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3"/>
    <w:r w:rsidRPr="003C7D62">
      <w:rPr>
        <w:b/>
        <w:i/>
        <w:sz w:val="22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4D55"/>
    <w:multiLevelType w:val="hybridMultilevel"/>
    <w:tmpl w:val="068ECC2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6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50853">
    <w:abstractNumId w:val="8"/>
  </w:num>
  <w:num w:numId="2" w16cid:durableId="1812940498">
    <w:abstractNumId w:val="6"/>
  </w:num>
  <w:num w:numId="3" w16cid:durableId="2049135773">
    <w:abstractNumId w:val="7"/>
  </w:num>
  <w:num w:numId="4" w16cid:durableId="842667800">
    <w:abstractNumId w:val="15"/>
  </w:num>
  <w:num w:numId="5" w16cid:durableId="571894453">
    <w:abstractNumId w:val="5"/>
  </w:num>
  <w:num w:numId="6" w16cid:durableId="486674864">
    <w:abstractNumId w:val="2"/>
  </w:num>
  <w:num w:numId="7" w16cid:durableId="1485126037">
    <w:abstractNumId w:val="9"/>
  </w:num>
  <w:num w:numId="8" w16cid:durableId="78259879">
    <w:abstractNumId w:val="0"/>
  </w:num>
  <w:num w:numId="9" w16cid:durableId="1751654627">
    <w:abstractNumId w:val="16"/>
  </w:num>
  <w:num w:numId="10" w16cid:durableId="688991988">
    <w:abstractNumId w:val="3"/>
  </w:num>
  <w:num w:numId="11" w16cid:durableId="2127192340">
    <w:abstractNumId w:val="11"/>
  </w:num>
  <w:num w:numId="12" w16cid:durableId="124549395">
    <w:abstractNumId w:val="12"/>
  </w:num>
  <w:num w:numId="13" w16cid:durableId="42288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270221">
    <w:abstractNumId w:val="1"/>
  </w:num>
  <w:num w:numId="15" w16cid:durableId="947355039">
    <w:abstractNumId w:val="10"/>
  </w:num>
  <w:num w:numId="16" w16cid:durableId="1083257114">
    <w:abstractNumId w:val="4"/>
  </w:num>
  <w:num w:numId="17" w16cid:durableId="164156751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0454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7FA"/>
    <w:rsid w:val="00081AFD"/>
    <w:rsid w:val="00082F6D"/>
    <w:rsid w:val="00085D89"/>
    <w:rsid w:val="00086260"/>
    <w:rsid w:val="00091DD9"/>
    <w:rsid w:val="000928F4"/>
    <w:rsid w:val="00093E31"/>
    <w:rsid w:val="000953DE"/>
    <w:rsid w:val="000954E6"/>
    <w:rsid w:val="000A0394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C78B6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A32"/>
    <w:rsid w:val="00104DF6"/>
    <w:rsid w:val="00105477"/>
    <w:rsid w:val="00105C07"/>
    <w:rsid w:val="0010780D"/>
    <w:rsid w:val="001101E5"/>
    <w:rsid w:val="00112742"/>
    <w:rsid w:val="00113189"/>
    <w:rsid w:val="00113AD3"/>
    <w:rsid w:val="0011663E"/>
    <w:rsid w:val="0012187E"/>
    <w:rsid w:val="0013317E"/>
    <w:rsid w:val="00134793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4BE8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093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33F"/>
    <w:rsid w:val="00203D1C"/>
    <w:rsid w:val="00204607"/>
    <w:rsid w:val="0021338C"/>
    <w:rsid w:val="002164D4"/>
    <w:rsid w:val="00217C1F"/>
    <w:rsid w:val="00217ECB"/>
    <w:rsid w:val="00222F57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4A0C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411A"/>
    <w:rsid w:val="002F4220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65FB"/>
    <w:rsid w:val="003279A8"/>
    <w:rsid w:val="00330618"/>
    <w:rsid w:val="00331C6D"/>
    <w:rsid w:val="0033245F"/>
    <w:rsid w:val="0033260E"/>
    <w:rsid w:val="00332CD7"/>
    <w:rsid w:val="0034292E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4FA0"/>
    <w:rsid w:val="0038666B"/>
    <w:rsid w:val="00386CC7"/>
    <w:rsid w:val="00386EA2"/>
    <w:rsid w:val="0039179F"/>
    <w:rsid w:val="003924DF"/>
    <w:rsid w:val="00397322"/>
    <w:rsid w:val="003A2630"/>
    <w:rsid w:val="003A587C"/>
    <w:rsid w:val="003A78E9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D5068"/>
    <w:rsid w:val="003D51E9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1B3"/>
    <w:rsid w:val="00431264"/>
    <w:rsid w:val="00435BD3"/>
    <w:rsid w:val="00436470"/>
    <w:rsid w:val="004419CA"/>
    <w:rsid w:val="00443C8B"/>
    <w:rsid w:val="00444AC6"/>
    <w:rsid w:val="00445466"/>
    <w:rsid w:val="00446A17"/>
    <w:rsid w:val="0044777A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85E55"/>
    <w:rsid w:val="004A0C22"/>
    <w:rsid w:val="004A52D2"/>
    <w:rsid w:val="004A734A"/>
    <w:rsid w:val="004B00EB"/>
    <w:rsid w:val="004B22B3"/>
    <w:rsid w:val="004B4017"/>
    <w:rsid w:val="004B4221"/>
    <w:rsid w:val="004C2731"/>
    <w:rsid w:val="004C3092"/>
    <w:rsid w:val="004C3CCD"/>
    <w:rsid w:val="004C5B34"/>
    <w:rsid w:val="004D2417"/>
    <w:rsid w:val="004D3627"/>
    <w:rsid w:val="004E3032"/>
    <w:rsid w:val="004E4B09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361B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5F8D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76E08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B7EDD"/>
    <w:rsid w:val="005C2EC3"/>
    <w:rsid w:val="005C306A"/>
    <w:rsid w:val="005C3A67"/>
    <w:rsid w:val="005D3887"/>
    <w:rsid w:val="005D3BAC"/>
    <w:rsid w:val="005D4681"/>
    <w:rsid w:val="005D6983"/>
    <w:rsid w:val="005D6B42"/>
    <w:rsid w:val="005E5E53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019"/>
    <w:rsid w:val="00616D52"/>
    <w:rsid w:val="00617C39"/>
    <w:rsid w:val="0062063A"/>
    <w:rsid w:val="00623E04"/>
    <w:rsid w:val="0063098F"/>
    <w:rsid w:val="00630D4E"/>
    <w:rsid w:val="00631135"/>
    <w:rsid w:val="00633C74"/>
    <w:rsid w:val="0064054D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0C8"/>
    <w:rsid w:val="00660A65"/>
    <w:rsid w:val="00664790"/>
    <w:rsid w:val="00664F82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3180"/>
    <w:rsid w:val="006A495A"/>
    <w:rsid w:val="006A6ED6"/>
    <w:rsid w:val="006B0F9D"/>
    <w:rsid w:val="006B13C9"/>
    <w:rsid w:val="006C3D08"/>
    <w:rsid w:val="006C4131"/>
    <w:rsid w:val="006C4A4A"/>
    <w:rsid w:val="006C5498"/>
    <w:rsid w:val="006C5D3A"/>
    <w:rsid w:val="006D17F0"/>
    <w:rsid w:val="006D1E56"/>
    <w:rsid w:val="006D3706"/>
    <w:rsid w:val="006D4806"/>
    <w:rsid w:val="006D49F5"/>
    <w:rsid w:val="006E1ECF"/>
    <w:rsid w:val="006E4607"/>
    <w:rsid w:val="006E467E"/>
    <w:rsid w:val="006F1314"/>
    <w:rsid w:val="006F2977"/>
    <w:rsid w:val="006F4CE2"/>
    <w:rsid w:val="006F6699"/>
    <w:rsid w:val="006F70EC"/>
    <w:rsid w:val="006F7CBA"/>
    <w:rsid w:val="00700D88"/>
    <w:rsid w:val="00701B78"/>
    <w:rsid w:val="007030E2"/>
    <w:rsid w:val="0070324D"/>
    <w:rsid w:val="00703818"/>
    <w:rsid w:val="007042B0"/>
    <w:rsid w:val="0070446B"/>
    <w:rsid w:val="00705308"/>
    <w:rsid w:val="00706AC1"/>
    <w:rsid w:val="007072FB"/>
    <w:rsid w:val="00707C69"/>
    <w:rsid w:val="007158C5"/>
    <w:rsid w:val="00716B8B"/>
    <w:rsid w:val="00720BD4"/>
    <w:rsid w:val="00720EE9"/>
    <w:rsid w:val="007226A5"/>
    <w:rsid w:val="0072415E"/>
    <w:rsid w:val="00724D4B"/>
    <w:rsid w:val="0072666A"/>
    <w:rsid w:val="00727699"/>
    <w:rsid w:val="00733081"/>
    <w:rsid w:val="007330BD"/>
    <w:rsid w:val="007338DB"/>
    <w:rsid w:val="007343B3"/>
    <w:rsid w:val="00740616"/>
    <w:rsid w:val="00743F0C"/>
    <w:rsid w:val="00744852"/>
    <w:rsid w:val="00744ACC"/>
    <w:rsid w:val="00745A80"/>
    <w:rsid w:val="007479B5"/>
    <w:rsid w:val="00747AFF"/>
    <w:rsid w:val="0075038F"/>
    <w:rsid w:val="00753B7C"/>
    <w:rsid w:val="0075400D"/>
    <w:rsid w:val="007543EE"/>
    <w:rsid w:val="0076113C"/>
    <w:rsid w:val="00762A5A"/>
    <w:rsid w:val="00763A51"/>
    <w:rsid w:val="007643EC"/>
    <w:rsid w:val="0077116E"/>
    <w:rsid w:val="007754E0"/>
    <w:rsid w:val="00775F90"/>
    <w:rsid w:val="00776306"/>
    <w:rsid w:val="00776607"/>
    <w:rsid w:val="00777C28"/>
    <w:rsid w:val="0078445B"/>
    <w:rsid w:val="00790BCF"/>
    <w:rsid w:val="00790C90"/>
    <w:rsid w:val="00793BBF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B7AC2"/>
    <w:rsid w:val="007C2822"/>
    <w:rsid w:val="007C4C0A"/>
    <w:rsid w:val="007C4CA1"/>
    <w:rsid w:val="007C5F90"/>
    <w:rsid w:val="007C761F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3B80"/>
    <w:rsid w:val="00814CC6"/>
    <w:rsid w:val="00822B9E"/>
    <w:rsid w:val="00824DCF"/>
    <w:rsid w:val="008252B8"/>
    <w:rsid w:val="008257CD"/>
    <w:rsid w:val="0082785B"/>
    <w:rsid w:val="00833B88"/>
    <w:rsid w:val="00834026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5D86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993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5600"/>
    <w:rsid w:val="008A6A34"/>
    <w:rsid w:val="008A7336"/>
    <w:rsid w:val="008B4BA4"/>
    <w:rsid w:val="008B5E72"/>
    <w:rsid w:val="008C1A8A"/>
    <w:rsid w:val="008C55E6"/>
    <w:rsid w:val="008C5E48"/>
    <w:rsid w:val="008C6213"/>
    <w:rsid w:val="008C7BA1"/>
    <w:rsid w:val="008D05B1"/>
    <w:rsid w:val="008D0EE7"/>
    <w:rsid w:val="008D2088"/>
    <w:rsid w:val="008D4B89"/>
    <w:rsid w:val="008D53C6"/>
    <w:rsid w:val="008E46AC"/>
    <w:rsid w:val="008E4A92"/>
    <w:rsid w:val="008E51EA"/>
    <w:rsid w:val="008E60B5"/>
    <w:rsid w:val="008F0482"/>
    <w:rsid w:val="008F0CA9"/>
    <w:rsid w:val="008F108E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1AB8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94CD8"/>
    <w:rsid w:val="009A16C3"/>
    <w:rsid w:val="009A6F5E"/>
    <w:rsid w:val="009A72FD"/>
    <w:rsid w:val="009B14E6"/>
    <w:rsid w:val="009B1B82"/>
    <w:rsid w:val="009B2807"/>
    <w:rsid w:val="009B47F1"/>
    <w:rsid w:val="009B6379"/>
    <w:rsid w:val="009B694F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605E"/>
    <w:rsid w:val="009E7586"/>
    <w:rsid w:val="009F5834"/>
    <w:rsid w:val="009F588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1C5"/>
    <w:rsid w:val="00A308CD"/>
    <w:rsid w:val="00A330CF"/>
    <w:rsid w:val="00A338D3"/>
    <w:rsid w:val="00A40B26"/>
    <w:rsid w:val="00A4270D"/>
    <w:rsid w:val="00A42E12"/>
    <w:rsid w:val="00A43734"/>
    <w:rsid w:val="00A44351"/>
    <w:rsid w:val="00A445D7"/>
    <w:rsid w:val="00A44E71"/>
    <w:rsid w:val="00A51B61"/>
    <w:rsid w:val="00A540B7"/>
    <w:rsid w:val="00A57B39"/>
    <w:rsid w:val="00A620C9"/>
    <w:rsid w:val="00A64EC0"/>
    <w:rsid w:val="00A65C11"/>
    <w:rsid w:val="00A65F20"/>
    <w:rsid w:val="00A70C07"/>
    <w:rsid w:val="00A70D2F"/>
    <w:rsid w:val="00A741B8"/>
    <w:rsid w:val="00A76FCF"/>
    <w:rsid w:val="00A8034C"/>
    <w:rsid w:val="00A82B41"/>
    <w:rsid w:val="00A83133"/>
    <w:rsid w:val="00A854BC"/>
    <w:rsid w:val="00A8788E"/>
    <w:rsid w:val="00A904E7"/>
    <w:rsid w:val="00A9304C"/>
    <w:rsid w:val="00A94238"/>
    <w:rsid w:val="00A94A30"/>
    <w:rsid w:val="00A9639B"/>
    <w:rsid w:val="00A96F66"/>
    <w:rsid w:val="00A97065"/>
    <w:rsid w:val="00A97337"/>
    <w:rsid w:val="00A9780F"/>
    <w:rsid w:val="00AA0DB2"/>
    <w:rsid w:val="00AA42DD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4342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AF76B3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5C58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48B2"/>
    <w:rsid w:val="00BA6FAE"/>
    <w:rsid w:val="00BB3563"/>
    <w:rsid w:val="00BB5A90"/>
    <w:rsid w:val="00BB5BEC"/>
    <w:rsid w:val="00BB5FE0"/>
    <w:rsid w:val="00BB65E8"/>
    <w:rsid w:val="00BB6A95"/>
    <w:rsid w:val="00BB708D"/>
    <w:rsid w:val="00BB7327"/>
    <w:rsid w:val="00BC12BD"/>
    <w:rsid w:val="00BC172A"/>
    <w:rsid w:val="00BC6084"/>
    <w:rsid w:val="00BC6104"/>
    <w:rsid w:val="00BC7807"/>
    <w:rsid w:val="00BC7A80"/>
    <w:rsid w:val="00BD289F"/>
    <w:rsid w:val="00BD59FB"/>
    <w:rsid w:val="00BD69C1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6D7F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24F3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05D6"/>
    <w:rsid w:val="00CB1C03"/>
    <w:rsid w:val="00CB3E1F"/>
    <w:rsid w:val="00CB7934"/>
    <w:rsid w:val="00CC27C1"/>
    <w:rsid w:val="00CC37D1"/>
    <w:rsid w:val="00CC4624"/>
    <w:rsid w:val="00CC50D4"/>
    <w:rsid w:val="00CC5A2D"/>
    <w:rsid w:val="00CD0E43"/>
    <w:rsid w:val="00CD30C6"/>
    <w:rsid w:val="00CD3350"/>
    <w:rsid w:val="00CD33A8"/>
    <w:rsid w:val="00CD5FAC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164B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27315"/>
    <w:rsid w:val="00D344C9"/>
    <w:rsid w:val="00D34628"/>
    <w:rsid w:val="00D34BA9"/>
    <w:rsid w:val="00D34D25"/>
    <w:rsid w:val="00D43AA8"/>
    <w:rsid w:val="00D5217A"/>
    <w:rsid w:val="00D560AC"/>
    <w:rsid w:val="00D5784F"/>
    <w:rsid w:val="00D6002E"/>
    <w:rsid w:val="00D6009B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DF537B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31B4"/>
    <w:rsid w:val="00E54242"/>
    <w:rsid w:val="00E55D53"/>
    <w:rsid w:val="00E5750D"/>
    <w:rsid w:val="00E61334"/>
    <w:rsid w:val="00E62221"/>
    <w:rsid w:val="00E62729"/>
    <w:rsid w:val="00E6446C"/>
    <w:rsid w:val="00E65220"/>
    <w:rsid w:val="00E65E77"/>
    <w:rsid w:val="00E66890"/>
    <w:rsid w:val="00E730CA"/>
    <w:rsid w:val="00E7344F"/>
    <w:rsid w:val="00E735B8"/>
    <w:rsid w:val="00E753D9"/>
    <w:rsid w:val="00E76AE7"/>
    <w:rsid w:val="00E7725B"/>
    <w:rsid w:val="00E804E5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C5779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0FAA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4731E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15BD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02D2"/>
    <w:rsid w:val="00FA2EF2"/>
    <w:rsid w:val="00FA304D"/>
    <w:rsid w:val="00FA3CCC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54D"/>
    <w:rsid w:val="00FC5A8F"/>
    <w:rsid w:val="00FC60A0"/>
    <w:rsid w:val="00FC742E"/>
    <w:rsid w:val="00FD0182"/>
    <w:rsid w:val="00FD1DEE"/>
    <w:rsid w:val="00FD265A"/>
    <w:rsid w:val="00FE10E8"/>
    <w:rsid w:val="00FE2419"/>
    <w:rsid w:val="00FE3567"/>
    <w:rsid w:val="00FE3F55"/>
    <w:rsid w:val="00FE62FC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C5779"/>
    <w:rPr>
      <w:color w:val="808080"/>
    </w:rPr>
  </w:style>
  <w:style w:type="paragraph" w:styleId="Rvision">
    <w:name w:val="Revision"/>
    <w:hidden/>
    <w:uiPriority w:val="99"/>
    <w:semiHidden/>
    <w:rsid w:val="009E605E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16019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92CCAD54FAA9A7AB4C790B8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C58DD-1C7B-4F84-BF9B-247967933F48}"/>
      </w:docPartPr>
      <w:docPartBody>
        <w:p w:rsidR="00840684" w:rsidRDefault="0025516C" w:rsidP="0025516C">
          <w:pPr>
            <w:pStyle w:val="0986C92CCAD54FAA9A7AB4C790B87C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AF86EE7EB944873A6040CF44326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EAF72-583F-4C56-8278-6F8E251FCD22}"/>
      </w:docPartPr>
      <w:docPartBody>
        <w:p w:rsidR="00840684" w:rsidRDefault="0025516C" w:rsidP="0025516C">
          <w:pPr>
            <w:pStyle w:val="0AF86EE7EB944873A6040CF4432656F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E5EAEDF60AC4322BEEBA35C4A319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1BE28-419E-4AA4-827F-AF93CC5CFE2E}"/>
      </w:docPartPr>
      <w:docPartBody>
        <w:p w:rsidR="00840684" w:rsidRDefault="0025516C" w:rsidP="0025516C">
          <w:pPr>
            <w:pStyle w:val="2E5EAEDF60AC4322BEEBA35C4A319F8C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C"/>
    <w:rsid w:val="0025516C"/>
    <w:rsid w:val="00423770"/>
    <w:rsid w:val="00645863"/>
    <w:rsid w:val="00705312"/>
    <w:rsid w:val="008352A8"/>
    <w:rsid w:val="00840684"/>
    <w:rsid w:val="00A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16C"/>
  </w:style>
  <w:style w:type="paragraph" w:customStyle="1" w:styleId="0986C92CCAD54FAA9A7AB4C790B87C2B">
    <w:name w:val="0986C92CCAD54FAA9A7AB4C790B87C2B"/>
    <w:rsid w:val="0025516C"/>
  </w:style>
  <w:style w:type="paragraph" w:customStyle="1" w:styleId="0AF86EE7EB944873A6040CF4432656F7">
    <w:name w:val="0AF86EE7EB944873A6040CF4432656F7"/>
    <w:rsid w:val="0025516C"/>
  </w:style>
  <w:style w:type="paragraph" w:customStyle="1" w:styleId="2E5EAEDF60AC4322BEEBA35C4A319F8C">
    <w:name w:val="2E5EAEDF60AC4322BEEBA35C4A319F8C"/>
    <w:rsid w:val="002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0B1B7-3B58-4C31-BD7C-01174E11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85FF3-88FB-416F-90C5-7B937C0E34BB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5079794A-B352-43F0-881B-C806C724D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10814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114</cp:revision>
  <cp:lastPrinted>2020-01-07T18:31:00Z</cp:lastPrinted>
  <dcterms:created xsi:type="dcterms:W3CDTF">2020-04-29T14:20:00Z</dcterms:created>
  <dcterms:modified xsi:type="dcterms:W3CDTF">2023-03-07T16:51:00Z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2946200</vt:r8>
  </property>
  <property fmtid="{D5CDD505-2E9C-101B-9397-08002B2CF9AE}" pid="10" name="MediaServiceImageTags">
    <vt:lpwstr/>
  </property>
</Properties>
</file>